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8A" w:rsidRDefault="0037678A" w:rsidP="00EA5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BC" w:rsidRPr="00473ABC" w:rsidRDefault="00473ABC" w:rsidP="00473ABC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F55839">
        <w:rPr>
          <w:rFonts w:ascii="Times New Roman" w:eastAsia="Times New Roman" w:hAnsi="Times New Roman" w:cs="Times New Roman"/>
          <w:b/>
          <w:bCs/>
          <w:sz w:val="28"/>
          <w:szCs w:val="28"/>
        </w:rPr>
        <w:t>№ 4</w:t>
      </w: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профсоюзного кружка </w:t>
      </w:r>
    </w:p>
    <w:p w:rsidR="00473ABC" w:rsidRPr="00473ABC" w:rsidRDefault="00473ABC" w:rsidP="00473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r w:rsidRPr="00473ABC">
        <w:rPr>
          <w:rFonts w:ascii="Times New Roman" w:eastAsia="Times New Roman" w:hAnsi="Times New Roman" w:cs="Times New Roman"/>
          <w:b/>
          <w:iCs/>
          <w:sz w:val="28"/>
          <w:szCs w:val="28"/>
        </w:rPr>
        <w:t>№3 с.Алхан-Кала»</w:t>
      </w:r>
    </w:p>
    <w:p w:rsidR="00473ABC" w:rsidRDefault="00473ABC" w:rsidP="00473ABC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ABC" w:rsidRPr="00473ABC" w:rsidRDefault="00F55839" w:rsidP="00473ABC">
      <w:pPr>
        <w:shd w:val="clear" w:color="auto" w:fill="FFFFFF"/>
        <w:spacing w:after="0" w:line="26" w:lineRule="atLeast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Декабрь </w:t>
      </w:r>
      <w:bookmarkStart w:id="0" w:name="_GoBack"/>
      <w:bookmarkEnd w:id="0"/>
      <w:r w:rsid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73ABC" w:rsidRDefault="00473ABC" w:rsidP="00473ABC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473ABC" w:rsidRPr="00473ABC" w:rsidRDefault="00473ABC" w:rsidP="00473ABC">
      <w:pPr>
        <w:shd w:val="clear" w:color="auto" w:fill="FFFFFF"/>
        <w:spacing w:after="0" w:line="2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BC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Руководитель: Чапаева А.Х.</w:t>
      </w:r>
    </w:p>
    <w:p w:rsidR="00473ABC" w:rsidRDefault="00473ABC" w:rsidP="00473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7B" w:rsidRPr="000714CB" w:rsidRDefault="0064107B" w:rsidP="0047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146685</wp:posOffset>
            </wp:positionH>
            <wp:positionV relativeFrom="paragraph">
              <wp:posOffset>168910</wp:posOffset>
            </wp:positionV>
            <wp:extent cx="771525" cy="989330"/>
            <wp:effectExtent l="0" t="0" r="9525" b="0"/>
            <wp:wrapThrough wrapText="bothSides">
              <wp:wrapPolygon edited="0">
                <wp:start x="9600" y="416"/>
                <wp:lineTo x="3200" y="4159"/>
                <wp:lineTo x="0" y="6655"/>
                <wp:lineTo x="533" y="20380"/>
                <wp:lineTo x="2667" y="20380"/>
                <wp:lineTo x="2667" y="20796"/>
                <wp:lineTo x="6933" y="21212"/>
                <wp:lineTo x="9067" y="21212"/>
                <wp:lineTo x="12267" y="21212"/>
                <wp:lineTo x="14400" y="21212"/>
                <wp:lineTo x="19200" y="20796"/>
                <wp:lineTo x="18667" y="20380"/>
                <wp:lineTo x="20800" y="20380"/>
                <wp:lineTo x="21867" y="17884"/>
                <wp:lineTo x="21333" y="7071"/>
                <wp:lineTo x="17067" y="3327"/>
                <wp:lineTo x="12267" y="416"/>
                <wp:lineTo x="9600" y="416"/>
              </wp:wrapPolygon>
            </wp:wrapThrough>
            <wp:docPr id="3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7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A5D" w:rsidRPr="00473ABC">
        <w:rPr>
          <w:rFonts w:ascii="Times New Roman" w:hAnsi="Times New Roman" w:cs="Times New Roman"/>
          <w:b/>
          <w:sz w:val="28"/>
          <w:szCs w:val="28"/>
        </w:rPr>
        <w:t xml:space="preserve">«Расчет </w:t>
      </w:r>
      <w:r w:rsidR="000714CB" w:rsidRPr="00473ABC">
        <w:rPr>
          <w:rFonts w:ascii="Times New Roman" w:hAnsi="Times New Roman" w:cs="Times New Roman"/>
          <w:b/>
          <w:sz w:val="28"/>
          <w:szCs w:val="28"/>
        </w:rPr>
        <w:t xml:space="preserve">заработной </w:t>
      </w:r>
      <w:r w:rsidR="00730A5D" w:rsidRPr="00473ABC">
        <w:rPr>
          <w:rFonts w:ascii="Times New Roman" w:hAnsi="Times New Roman" w:cs="Times New Roman"/>
          <w:b/>
          <w:sz w:val="28"/>
          <w:szCs w:val="28"/>
        </w:rPr>
        <w:t>платы педагогических работников»</w:t>
      </w:r>
    </w:p>
    <w:p w:rsidR="00730A5D" w:rsidRPr="000714CB" w:rsidRDefault="00730A5D" w:rsidP="00730A5D">
      <w:pPr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Цели:</w:t>
      </w:r>
      <w:r w:rsidRPr="000714CB">
        <w:rPr>
          <w:rFonts w:ascii="Times New Roman" w:hAnsi="Times New Roman" w:cs="Times New Roman"/>
          <w:sz w:val="28"/>
          <w:szCs w:val="28"/>
        </w:rPr>
        <w:t xml:space="preserve"> выработать навыки расчета заработной платы, научить  их практическому применению при подсчете собственной заработной платы</w:t>
      </w:r>
      <w:r w:rsidR="00EA5673" w:rsidRPr="000714CB">
        <w:rPr>
          <w:rFonts w:ascii="Times New Roman" w:hAnsi="Times New Roman" w:cs="Times New Roman"/>
          <w:sz w:val="28"/>
          <w:szCs w:val="28"/>
        </w:rPr>
        <w:t>, научить пользоваться при расчете з/п нормативными документами Правительства ЧР и администрации Грозненского муниципального района</w:t>
      </w:r>
      <w:r w:rsidR="00C07090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EA5673" w:rsidRPr="000714CB">
        <w:rPr>
          <w:rFonts w:ascii="Times New Roman" w:hAnsi="Times New Roman" w:cs="Times New Roman"/>
          <w:sz w:val="28"/>
          <w:szCs w:val="28"/>
        </w:rPr>
        <w:t>ЧР</w:t>
      </w:r>
      <w:r w:rsidR="00C07090" w:rsidRPr="000714CB">
        <w:rPr>
          <w:rFonts w:ascii="Times New Roman" w:hAnsi="Times New Roman" w:cs="Times New Roman"/>
          <w:sz w:val="28"/>
          <w:szCs w:val="28"/>
        </w:rPr>
        <w:t>.</w:t>
      </w:r>
    </w:p>
    <w:p w:rsidR="00730A5D" w:rsidRPr="000714CB" w:rsidRDefault="00730A5D" w:rsidP="002D688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07090" w:rsidRPr="000714CB">
        <w:rPr>
          <w:rFonts w:ascii="Times New Roman" w:hAnsi="Times New Roman" w:cs="Times New Roman"/>
          <w:sz w:val="28"/>
          <w:szCs w:val="28"/>
        </w:rPr>
        <w:t xml:space="preserve">. </w:t>
      </w:r>
      <w:r w:rsidRPr="000714CB">
        <w:rPr>
          <w:rFonts w:ascii="Times New Roman" w:hAnsi="Times New Roman" w:cs="Times New Roman"/>
          <w:sz w:val="28"/>
          <w:szCs w:val="28"/>
        </w:rPr>
        <w:t>Постановления №184 Правительства Чеченской Республики от 7 октября 2014г с и</w:t>
      </w:r>
      <w:r w:rsidR="00EA5673" w:rsidRPr="000714CB">
        <w:rPr>
          <w:rFonts w:ascii="Times New Roman" w:hAnsi="Times New Roman" w:cs="Times New Roman"/>
          <w:sz w:val="28"/>
          <w:szCs w:val="28"/>
        </w:rPr>
        <w:t>зменения</w:t>
      </w:r>
      <w:r w:rsidR="000714CB">
        <w:rPr>
          <w:rFonts w:ascii="Times New Roman" w:hAnsi="Times New Roman" w:cs="Times New Roman"/>
          <w:sz w:val="28"/>
          <w:szCs w:val="28"/>
        </w:rPr>
        <w:t>ми и дополнениями (</w:t>
      </w:r>
      <w:r w:rsidR="00C07090" w:rsidRPr="000714CB">
        <w:rPr>
          <w:rFonts w:ascii="Times New Roman" w:hAnsi="Times New Roman" w:cs="Times New Roman"/>
          <w:sz w:val="28"/>
          <w:szCs w:val="28"/>
        </w:rPr>
        <w:t>редакция с изменениями:</w:t>
      </w:r>
      <w:r w:rsidR="00EA5673" w:rsidRPr="000714CB">
        <w:rPr>
          <w:rFonts w:ascii="Times New Roman" w:hAnsi="Times New Roman" w:cs="Times New Roman"/>
          <w:sz w:val="28"/>
          <w:szCs w:val="28"/>
        </w:rPr>
        <w:t xml:space="preserve"> Постановление №167 Правительства Чеченской Республики от 7 августа 2018г.</w:t>
      </w:r>
      <w:r w:rsidR="00C07090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EA5673" w:rsidRPr="000714CB">
        <w:rPr>
          <w:rFonts w:ascii="Times New Roman" w:hAnsi="Times New Roman" w:cs="Times New Roman"/>
          <w:sz w:val="28"/>
          <w:szCs w:val="28"/>
        </w:rPr>
        <w:t>Постановление № 122 от 03.09.2018г о внесении изменений в Постановление главы администрации Грозненского муниципального района</w:t>
      </w:r>
      <w:r w:rsidR="00C07090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EA5673" w:rsidRPr="000714CB">
        <w:rPr>
          <w:rFonts w:ascii="Times New Roman" w:hAnsi="Times New Roman" w:cs="Times New Roman"/>
          <w:sz w:val="28"/>
          <w:szCs w:val="28"/>
        </w:rPr>
        <w:t>ЧР от 7.11.2014</w:t>
      </w:r>
      <w:r w:rsid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C07090" w:rsidRPr="000714CB">
        <w:rPr>
          <w:rFonts w:ascii="Times New Roman" w:hAnsi="Times New Roman" w:cs="Times New Roman"/>
          <w:sz w:val="28"/>
          <w:szCs w:val="28"/>
        </w:rPr>
        <w:t xml:space="preserve">г. </w:t>
      </w:r>
      <w:r w:rsidR="002D6881" w:rsidRPr="000714CB">
        <w:rPr>
          <w:rFonts w:ascii="Times New Roman" w:hAnsi="Times New Roman" w:cs="Times New Roman"/>
          <w:sz w:val="28"/>
          <w:szCs w:val="28"/>
        </w:rPr>
        <w:t>Тарификация работников ОУ.</w:t>
      </w:r>
      <w:r w:rsidR="00FA34C4" w:rsidRPr="000714CB">
        <w:rPr>
          <w:rFonts w:ascii="Times New Roman" w:hAnsi="Times New Roman" w:cs="Times New Roman"/>
          <w:sz w:val="28"/>
          <w:szCs w:val="28"/>
        </w:rPr>
        <w:t>Налоговая декларация.</w:t>
      </w:r>
    </w:p>
    <w:p w:rsidR="002D6881" w:rsidRPr="000714CB" w:rsidRDefault="002D6881" w:rsidP="002D688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90" w:rsidRPr="00567354" w:rsidRDefault="00C07090" w:rsidP="00730A5D">
      <w:pPr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="006F7C08" w:rsidRPr="000714CB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0714CB">
        <w:rPr>
          <w:rFonts w:ascii="Times New Roman" w:hAnsi="Times New Roman" w:cs="Times New Roman"/>
          <w:b/>
          <w:sz w:val="28"/>
          <w:szCs w:val="28"/>
        </w:rPr>
        <w:t>:</w:t>
      </w:r>
      <w:r w:rsidRPr="000714CB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проектор.</w:t>
      </w:r>
      <w:r w:rsidR="006F7C08" w:rsidRPr="000714CB">
        <w:rPr>
          <w:rFonts w:ascii="Times New Roman" w:hAnsi="Times New Roman" w:cs="Times New Roman"/>
          <w:sz w:val="28"/>
          <w:szCs w:val="28"/>
        </w:rPr>
        <w:t xml:space="preserve"> Гимн про</w:t>
      </w:r>
      <w:r w:rsidR="002D6881" w:rsidRPr="000714CB">
        <w:rPr>
          <w:rFonts w:ascii="Times New Roman" w:hAnsi="Times New Roman" w:cs="Times New Roman"/>
          <w:sz w:val="28"/>
          <w:szCs w:val="28"/>
        </w:rPr>
        <w:t>фсоюза. Тезис «Знание – сила».</w:t>
      </w:r>
      <w:r w:rsidR="00567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714CB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FA34C4" w:rsidRPr="000714CB">
        <w:rPr>
          <w:rFonts w:ascii="Times New Roman" w:hAnsi="Times New Roman" w:cs="Times New Roman"/>
          <w:b/>
          <w:sz w:val="28"/>
          <w:szCs w:val="28"/>
        </w:rPr>
        <w:t xml:space="preserve"> бухгалтер ОУ.</w:t>
      </w:r>
    </w:p>
    <w:p w:rsidR="00C07090" w:rsidRPr="00567354" w:rsidRDefault="00C07090" w:rsidP="00567354">
      <w:pPr>
        <w:tabs>
          <w:tab w:val="left" w:pos="36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354">
        <w:rPr>
          <w:rFonts w:ascii="Times New Roman" w:hAnsi="Times New Roman" w:cs="Times New Roman"/>
          <w:b/>
          <w:color w:val="C00000"/>
          <w:sz w:val="28"/>
          <w:szCs w:val="28"/>
        </w:rPr>
        <w:t>Ход занятия</w:t>
      </w:r>
    </w:p>
    <w:p w:rsidR="002D6881" w:rsidRPr="000714CB" w:rsidRDefault="00C07090" w:rsidP="00C07090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1.</w:t>
      </w:r>
      <w:r w:rsidR="002D6881" w:rsidRPr="000714CB">
        <w:rPr>
          <w:rFonts w:ascii="Times New Roman" w:hAnsi="Times New Roman" w:cs="Times New Roman"/>
          <w:b/>
          <w:sz w:val="28"/>
          <w:szCs w:val="28"/>
        </w:rPr>
        <w:t>Звучит гимн профсоюза.</w:t>
      </w:r>
    </w:p>
    <w:p w:rsidR="002D6881" w:rsidRPr="00567354" w:rsidRDefault="006F7C08" w:rsidP="0056735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Руководитель кружка</w:t>
      </w:r>
      <w:r w:rsidR="002D6881" w:rsidRPr="000714CB">
        <w:rPr>
          <w:rFonts w:ascii="Times New Roman" w:hAnsi="Times New Roman" w:cs="Times New Roman"/>
          <w:b/>
          <w:sz w:val="28"/>
          <w:szCs w:val="28"/>
        </w:rPr>
        <w:t>.</w:t>
      </w:r>
      <w:r w:rsidR="0056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81" w:rsidRPr="00567354">
        <w:rPr>
          <w:rFonts w:ascii="Times New Roman" w:hAnsi="Times New Roman" w:cs="Times New Roman"/>
          <w:sz w:val="28"/>
          <w:szCs w:val="28"/>
        </w:rPr>
        <w:t>Уважа</w:t>
      </w:r>
      <w:r w:rsidR="007209F7" w:rsidRPr="00567354">
        <w:rPr>
          <w:rFonts w:ascii="Times New Roman" w:hAnsi="Times New Roman" w:cs="Times New Roman"/>
          <w:sz w:val="28"/>
          <w:szCs w:val="28"/>
        </w:rPr>
        <w:t>емые коллеги! М</w:t>
      </w:r>
      <w:r w:rsidR="002D6881" w:rsidRPr="00567354">
        <w:rPr>
          <w:rFonts w:ascii="Times New Roman" w:hAnsi="Times New Roman" w:cs="Times New Roman"/>
          <w:sz w:val="28"/>
          <w:szCs w:val="28"/>
        </w:rPr>
        <w:t>ы проводим занятие профсоюзного кружка, по самой интересной для всех нас теме</w:t>
      </w:r>
      <w:r w:rsidR="0064107B" w:rsidRPr="00567354">
        <w:rPr>
          <w:rFonts w:ascii="Times New Roman" w:hAnsi="Times New Roman" w:cs="Times New Roman"/>
          <w:sz w:val="28"/>
          <w:szCs w:val="28"/>
        </w:rPr>
        <w:t>,</w:t>
      </w:r>
      <w:r w:rsidR="002D6881" w:rsidRPr="00567354">
        <w:rPr>
          <w:rFonts w:ascii="Times New Roman" w:hAnsi="Times New Roman" w:cs="Times New Roman"/>
          <w:sz w:val="28"/>
          <w:szCs w:val="28"/>
        </w:rPr>
        <w:t xml:space="preserve"> </w:t>
      </w:r>
      <w:r w:rsidR="000714CB" w:rsidRPr="00567354">
        <w:rPr>
          <w:rFonts w:ascii="Times New Roman" w:hAnsi="Times New Roman" w:cs="Times New Roman"/>
          <w:sz w:val="28"/>
          <w:szCs w:val="28"/>
        </w:rPr>
        <w:t xml:space="preserve">«Расчет заработной </w:t>
      </w:r>
      <w:r w:rsidR="002D6881" w:rsidRPr="00567354">
        <w:rPr>
          <w:rFonts w:ascii="Times New Roman" w:hAnsi="Times New Roman" w:cs="Times New Roman"/>
          <w:sz w:val="28"/>
          <w:szCs w:val="28"/>
        </w:rPr>
        <w:t>платы педагогических работников». Вы сможете научиться рассчитать свою зарплату и научить сво</w:t>
      </w:r>
      <w:r w:rsidR="008B0EA7" w:rsidRPr="00567354">
        <w:rPr>
          <w:rFonts w:ascii="Times New Roman" w:hAnsi="Times New Roman" w:cs="Times New Roman"/>
          <w:sz w:val="28"/>
          <w:szCs w:val="28"/>
        </w:rPr>
        <w:t xml:space="preserve">их </w:t>
      </w:r>
      <w:r w:rsidR="002D6881" w:rsidRPr="00567354">
        <w:rPr>
          <w:rFonts w:ascii="Times New Roman" w:hAnsi="Times New Roman" w:cs="Times New Roman"/>
          <w:sz w:val="28"/>
          <w:szCs w:val="28"/>
        </w:rPr>
        <w:t>товарищ</w:t>
      </w:r>
      <w:r w:rsidR="008B0EA7" w:rsidRPr="00567354">
        <w:rPr>
          <w:rFonts w:ascii="Times New Roman" w:hAnsi="Times New Roman" w:cs="Times New Roman"/>
          <w:sz w:val="28"/>
          <w:szCs w:val="28"/>
        </w:rPr>
        <w:t>ей</w:t>
      </w:r>
      <w:r w:rsidR="002D6881" w:rsidRPr="00567354">
        <w:rPr>
          <w:rFonts w:ascii="Times New Roman" w:hAnsi="Times New Roman" w:cs="Times New Roman"/>
          <w:sz w:val="28"/>
          <w:szCs w:val="28"/>
        </w:rPr>
        <w:t>.</w:t>
      </w:r>
    </w:p>
    <w:p w:rsidR="005A5D2E" w:rsidRPr="000714CB" w:rsidRDefault="002D6881" w:rsidP="00C07090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А сейчас о</w:t>
      </w:r>
      <w:r w:rsidR="005A5D2E" w:rsidRPr="000714CB">
        <w:rPr>
          <w:rFonts w:ascii="Times New Roman" w:hAnsi="Times New Roman" w:cs="Times New Roman"/>
          <w:b/>
          <w:sz w:val="28"/>
          <w:szCs w:val="28"/>
        </w:rPr>
        <w:t>трывок из стихотворения Н.П.Курбатовой «Счастливый человек»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Счастливый человек деньгами не богат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Он в них кумира видеть не умеет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Сокровища души – его бесценный клад,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Который никогда не оскудеет</w:t>
      </w:r>
      <w:r w:rsidR="005A5D2E" w:rsidRPr="000714CB">
        <w:rPr>
          <w:rFonts w:ascii="Times New Roman" w:hAnsi="Times New Roman" w:cs="Times New Roman"/>
          <w:sz w:val="28"/>
          <w:szCs w:val="28"/>
        </w:rPr>
        <w:t>.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Счастливый человек умеет отдавать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И от того становится богаче.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Счастливый человек не станет унывать,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Решая даже сложные задачи</w:t>
      </w:r>
    </w:p>
    <w:p w:rsidR="006F7C08" w:rsidRPr="000714CB" w:rsidRDefault="006F7C08" w:rsidP="006F7C0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BC" w:rsidRDefault="00473ABC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54" w:rsidRDefault="005A5D2E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lastRenderedPageBreak/>
        <w:t xml:space="preserve">Мне кажется, эти слова посвящены учителю, как никому другому. </w:t>
      </w:r>
      <w:r w:rsidR="002D6881" w:rsidRPr="000714CB">
        <w:rPr>
          <w:rFonts w:ascii="Times New Roman" w:hAnsi="Times New Roman" w:cs="Times New Roman"/>
          <w:sz w:val="28"/>
          <w:szCs w:val="28"/>
        </w:rPr>
        <w:t>Не в деньгах счастье, да, но их нужно уметь считать и рассчитывать. А помогут нам рассчитать свою зарплату следующие документы: Постановление №184 Правительства Чеченской Республики от 7 октября 2014г с и</w:t>
      </w:r>
      <w:r w:rsidR="000714CB">
        <w:rPr>
          <w:rFonts w:ascii="Times New Roman" w:hAnsi="Times New Roman" w:cs="Times New Roman"/>
          <w:sz w:val="28"/>
          <w:szCs w:val="28"/>
        </w:rPr>
        <w:t>зменениями и дополнениями (</w:t>
      </w:r>
      <w:r w:rsidR="002D6881" w:rsidRPr="000714CB">
        <w:rPr>
          <w:rFonts w:ascii="Times New Roman" w:hAnsi="Times New Roman" w:cs="Times New Roman"/>
          <w:sz w:val="28"/>
          <w:szCs w:val="28"/>
        </w:rPr>
        <w:t>редакция с изменениями: Постановление №167 Правительства Чеченской Республики от 7 августа 2018</w:t>
      </w:r>
      <w:r w:rsid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2D6881" w:rsidRPr="000714CB">
        <w:rPr>
          <w:rFonts w:ascii="Times New Roman" w:hAnsi="Times New Roman" w:cs="Times New Roman"/>
          <w:sz w:val="28"/>
          <w:szCs w:val="28"/>
        </w:rPr>
        <w:t>г</w:t>
      </w:r>
      <w:r w:rsidR="00FA069C" w:rsidRPr="000714CB">
        <w:rPr>
          <w:rFonts w:ascii="Times New Roman" w:hAnsi="Times New Roman" w:cs="Times New Roman"/>
          <w:sz w:val="28"/>
          <w:szCs w:val="28"/>
        </w:rPr>
        <w:t>)</w:t>
      </w:r>
      <w:r w:rsidR="002D6881" w:rsidRPr="000714CB">
        <w:rPr>
          <w:rFonts w:ascii="Times New Roman" w:hAnsi="Times New Roman" w:cs="Times New Roman"/>
          <w:sz w:val="28"/>
          <w:szCs w:val="28"/>
        </w:rPr>
        <w:t>; Постановление № 122 от 03.09.2018г о внесении изменений в Постановление главы администрации Грозненского муниципального района ЧР от 7.11.2014г.</w:t>
      </w:r>
      <w:r w:rsidR="0064107B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2D6881" w:rsidRPr="000714CB">
        <w:rPr>
          <w:rFonts w:ascii="Times New Roman" w:hAnsi="Times New Roman" w:cs="Times New Roman"/>
          <w:sz w:val="28"/>
          <w:szCs w:val="28"/>
        </w:rPr>
        <w:t>Тарификация работников ОУ.</w:t>
      </w:r>
    </w:p>
    <w:p w:rsidR="00567354" w:rsidRDefault="000714CB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65F8C11" wp14:editId="4A8D55F2">
            <wp:simplePos x="0" y="0"/>
            <wp:positionH relativeFrom="margin">
              <wp:posOffset>-131445</wp:posOffset>
            </wp:positionH>
            <wp:positionV relativeFrom="paragraph">
              <wp:posOffset>180340</wp:posOffset>
            </wp:positionV>
            <wp:extent cx="971550" cy="1254125"/>
            <wp:effectExtent l="0" t="0" r="0" b="0"/>
            <wp:wrapThrough wrapText="bothSides">
              <wp:wrapPolygon edited="0">
                <wp:start x="9318" y="0"/>
                <wp:lineTo x="847" y="5578"/>
                <wp:lineTo x="424" y="19686"/>
                <wp:lineTo x="2541" y="20998"/>
                <wp:lineTo x="8047" y="21327"/>
                <wp:lineTo x="12706" y="21327"/>
                <wp:lineTo x="18635" y="20998"/>
                <wp:lineTo x="20753" y="19358"/>
                <wp:lineTo x="19906" y="5578"/>
                <wp:lineTo x="11435" y="0"/>
                <wp:lineTo x="9318" y="0"/>
              </wp:wrapPolygon>
            </wp:wrapThrough>
            <wp:docPr id="9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8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3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6881" w:rsidRPr="00567354" w:rsidRDefault="00567354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881" w:rsidRPr="000714CB">
        <w:rPr>
          <w:rFonts w:ascii="Times New Roman" w:hAnsi="Times New Roman" w:cs="Times New Roman"/>
          <w:b/>
          <w:sz w:val="28"/>
          <w:szCs w:val="28"/>
        </w:rPr>
        <w:t>Ставка педагогического педагогического работника с 1 сентября 2018</w:t>
      </w:r>
      <w:r w:rsid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81" w:rsidRPr="000714CB">
        <w:rPr>
          <w:rFonts w:ascii="Times New Roman" w:hAnsi="Times New Roman" w:cs="Times New Roman"/>
          <w:b/>
          <w:sz w:val="28"/>
          <w:szCs w:val="28"/>
        </w:rPr>
        <w:t>г</w:t>
      </w:r>
      <w:r w:rsidR="000714CB">
        <w:rPr>
          <w:rFonts w:ascii="Times New Roman" w:hAnsi="Times New Roman" w:cs="Times New Roman"/>
          <w:b/>
          <w:sz w:val="28"/>
          <w:szCs w:val="28"/>
        </w:rPr>
        <w:t>.</w:t>
      </w:r>
      <w:r w:rsidR="002D6881" w:rsidRPr="000714CB">
        <w:rPr>
          <w:rFonts w:ascii="Times New Roman" w:hAnsi="Times New Roman" w:cs="Times New Roman"/>
          <w:b/>
          <w:sz w:val="28"/>
          <w:szCs w:val="28"/>
        </w:rPr>
        <w:t xml:space="preserve"> равна 12.420 р за 18 часов. </w:t>
      </w:r>
    </w:p>
    <w:p w:rsidR="002D6881" w:rsidRPr="000714CB" w:rsidRDefault="002D6881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Ставки изменяются:</w:t>
      </w:r>
      <w:r w:rsid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b/>
          <w:sz w:val="28"/>
          <w:szCs w:val="28"/>
        </w:rPr>
        <w:t>при повышении квалификационной  категории:</w:t>
      </w:r>
    </w:p>
    <w:p w:rsidR="000714CB" w:rsidRDefault="000714CB" w:rsidP="00C07090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714CB" w:rsidRDefault="000714CB" w:rsidP="00C07090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D6881" w:rsidRPr="000714CB" w:rsidRDefault="002D6881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Высшая категория</w:t>
      </w:r>
      <w:r w:rsidR="0064107B" w:rsidRPr="000714CB">
        <w:rPr>
          <w:rFonts w:ascii="Times New Roman" w:hAnsi="Times New Roman" w:cs="Times New Roman"/>
          <w:sz w:val="28"/>
          <w:szCs w:val="28"/>
        </w:rPr>
        <w:t xml:space="preserve">  </w:t>
      </w:r>
      <w:r w:rsidRPr="000714CB">
        <w:rPr>
          <w:rFonts w:ascii="Times New Roman" w:hAnsi="Times New Roman" w:cs="Times New Roman"/>
          <w:sz w:val="28"/>
          <w:szCs w:val="28"/>
        </w:rPr>
        <w:t>-</w:t>
      </w:r>
      <w:r w:rsidR="000714CB">
        <w:rPr>
          <w:rFonts w:ascii="Times New Roman" w:hAnsi="Times New Roman" w:cs="Times New Roman"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sz w:val="28"/>
          <w:szCs w:val="28"/>
        </w:rPr>
        <w:t>0,3   12.420*0,3=16.146</w:t>
      </w:r>
    </w:p>
    <w:p w:rsidR="00C07090" w:rsidRPr="000714CB" w:rsidRDefault="002D6881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Первая категория</w:t>
      </w:r>
      <w:r w:rsidR="0064107B" w:rsidRPr="000714CB">
        <w:rPr>
          <w:rFonts w:ascii="Times New Roman" w:hAnsi="Times New Roman" w:cs="Times New Roman"/>
          <w:sz w:val="28"/>
          <w:szCs w:val="28"/>
        </w:rPr>
        <w:t xml:space="preserve">   </w:t>
      </w:r>
      <w:r w:rsidRPr="000714CB">
        <w:rPr>
          <w:rFonts w:ascii="Times New Roman" w:hAnsi="Times New Roman" w:cs="Times New Roman"/>
          <w:sz w:val="28"/>
          <w:szCs w:val="28"/>
        </w:rPr>
        <w:t xml:space="preserve"> -</w:t>
      </w:r>
      <w:r w:rsidR="000714CB">
        <w:rPr>
          <w:rFonts w:ascii="Times New Roman" w:hAnsi="Times New Roman" w:cs="Times New Roman"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sz w:val="28"/>
          <w:szCs w:val="28"/>
        </w:rPr>
        <w:t>0,2    12.420*0,2=14.904</w:t>
      </w:r>
    </w:p>
    <w:p w:rsidR="002D6881" w:rsidRPr="000714CB" w:rsidRDefault="007209F7" w:rsidP="000714C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При присвоении звания «</w:t>
      </w:r>
      <w:r w:rsidR="002D6881" w:rsidRPr="000714CB">
        <w:rPr>
          <w:rFonts w:ascii="Times New Roman" w:hAnsi="Times New Roman" w:cs="Times New Roman"/>
          <w:sz w:val="28"/>
          <w:szCs w:val="28"/>
        </w:rPr>
        <w:t>Заслуженный»,  «Почетный» -0,2</w:t>
      </w:r>
    </w:p>
    <w:p w:rsidR="002D6881" w:rsidRPr="000714CB" w:rsidRDefault="002D6881" w:rsidP="000714CB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ab/>
      </w:r>
      <w:r w:rsidR="000714CB">
        <w:rPr>
          <w:rFonts w:ascii="Times New Roman" w:hAnsi="Times New Roman" w:cs="Times New Roman"/>
          <w:sz w:val="28"/>
          <w:szCs w:val="28"/>
        </w:rPr>
        <w:t xml:space="preserve">   </w:t>
      </w:r>
      <w:r w:rsidRPr="000714CB">
        <w:rPr>
          <w:rFonts w:ascii="Times New Roman" w:hAnsi="Times New Roman" w:cs="Times New Roman"/>
          <w:sz w:val="28"/>
          <w:szCs w:val="28"/>
        </w:rPr>
        <w:t>«Народный»-     0,3</w:t>
      </w:r>
    </w:p>
    <w:p w:rsidR="002D6881" w:rsidRPr="000714CB" w:rsidRDefault="002D6881" w:rsidP="000714CB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При установлении персонального повышающего коэффициента-0,2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881" w:rsidRPr="00567354" w:rsidRDefault="002D6881" w:rsidP="000714CB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354">
        <w:rPr>
          <w:rFonts w:ascii="Times New Roman" w:hAnsi="Times New Roman" w:cs="Times New Roman"/>
          <w:b/>
          <w:sz w:val="28"/>
          <w:szCs w:val="28"/>
          <w:u w:val="single"/>
        </w:rPr>
        <w:t>Доплаты компенсационного характера: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классное руководство 1-4 классы -15%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ab/>
      </w:r>
      <w:r w:rsidR="000714CB">
        <w:rPr>
          <w:rFonts w:ascii="Times New Roman" w:hAnsi="Times New Roman" w:cs="Times New Roman"/>
          <w:sz w:val="28"/>
          <w:szCs w:val="28"/>
        </w:rPr>
        <w:t xml:space="preserve">     </w:t>
      </w:r>
      <w:r w:rsidRPr="000714CB">
        <w:rPr>
          <w:rFonts w:ascii="Times New Roman" w:hAnsi="Times New Roman" w:cs="Times New Roman"/>
          <w:sz w:val="28"/>
          <w:szCs w:val="28"/>
        </w:rPr>
        <w:t>5-11 классы  -20%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проверку письменных работ-1-4 классы -10%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ab/>
      </w:r>
      <w:r w:rsidR="000714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14CB">
        <w:rPr>
          <w:rFonts w:ascii="Times New Roman" w:hAnsi="Times New Roman" w:cs="Times New Roman"/>
          <w:sz w:val="28"/>
          <w:szCs w:val="28"/>
        </w:rPr>
        <w:t>5-11 классы  -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По русскому языку, родному языку, литературе -15%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По математике, иностранному языку -10%</w:t>
      </w:r>
    </w:p>
    <w:p w:rsidR="002D6881" w:rsidRPr="000714CB" w:rsidRDefault="000714CB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заведование учебными </w:t>
      </w:r>
      <w:r w:rsidR="002D6881" w:rsidRPr="000714CB">
        <w:rPr>
          <w:rFonts w:ascii="Times New Roman" w:hAnsi="Times New Roman" w:cs="Times New Roman"/>
          <w:sz w:val="28"/>
          <w:szCs w:val="28"/>
        </w:rPr>
        <w:t>кабинетами -10%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руководство методобъединениями -15%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Учителям за обслуживание вычислительной техники-15%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ведение чеченского языка -0,15</w:t>
      </w:r>
    </w:p>
    <w:p w:rsidR="002D6881" w:rsidRPr="000714CB" w:rsidRDefault="002D68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индивидуальное обучение на дому детей с ОВЗ и детей – инвалидов-20%</w:t>
      </w:r>
    </w:p>
    <w:p w:rsidR="000714CB" w:rsidRDefault="000714CB" w:rsidP="002D6881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b/>
          <w:sz w:val="28"/>
          <w:szCs w:val="28"/>
          <w:u w:val="single"/>
        </w:rPr>
        <w:t>Выплаты стимулирующего характера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Молодым специалистам  - до 30%</w:t>
      </w:r>
    </w:p>
    <w:p w:rsidR="0064107B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Надбавка за выслугу лет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  <w:u w:val="single"/>
        </w:rPr>
        <w:t>При выслуге лет от 1 года до 5 лет -5%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  <w:u w:val="single"/>
        </w:rPr>
        <w:t>При выслуге лет от 5 лет до 10 лет -10%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  <w:u w:val="single"/>
        </w:rPr>
        <w:t xml:space="preserve">При выслуге лет от10 лет до 15 лет-15% </w:t>
      </w:r>
    </w:p>
    <w:p w:rsid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  <w:u w:val="single"/>
        </w:rPr>
        <w:t>При выслуге лет от 15 лет -20%</w:t>
      </w:r>
    </w:p>
    <w:p w:rsidR="00473ABC" w:rsidRDefault="00473ABC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73ABC" w:rsidRDefault="00473ABC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73ABC" w:rsidRPr="00567354" w:rsidRDefault="00473ABC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35399" w:rsidRPr="000714CB" w:rsidRDefault="00C35399" w:rsidP="000714CB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lastRenderedPageBreak/>
        <w:t>Бухгалтер</w:t>
      </w:r>
    </w:p>
    <w:p w:rsidR="002D6881" w:rsidRPr="000714CB" w:rsidRDefault="002D6881" w:rsidP="0048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Нужно помнить, что начисленная з/п и полученная на руки это разная сумма. Из начисленной з/п удерживается подоходный налог в размере 13%, и профсоюзный взнос в размере 1% от суммы з/п. При удержании подоходного налога </w:t>
      </w:r>
      <w:r w:rsidR="004840C1" w:rsidRPr="000714CB">
        <w:rPr>
          <w:rFonts w:ascii="Times New Roman" w:hAnsi="Times New Roman" w:cs="Times New Roman"/>
          <w:sz w:val="28"/>
          <w:szCs w:val="28"/>
        </w:rPr>
        <w:t>установлены льготы</w:t>
      </w:r>
      <w:r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4840C1" w:rsidRPr="000714CB">
        <w:rPr>
          <w:rFonts w:ascii="Times New Roman" w:hAnsi="Times New Roman" w:cs="Times New Roman"/>
          <w:sz w:val="28"/>
          <w:szCs w:val="28"/>
        </w:rPr>
        <w:t>-</w:t>
      </w:r>
      <w:r w:rsidRPr="000714CB">
        <w:rPr>
          <w:rFonts w:ascii="Times New Roman" w:hAnsi="Times New Roman" w:cs="Times New Roman"/>
          <w:sz w:val="28"/>
          <w:szCs w:val="28"/>
        </w:rPr>
        <w:t xml:space="preserve"> вычеты на каждого из детей работника.</w:t>
      </w:r>
      <w:r w:rsidR="00F700FE" w:rsidRPr="000714CB">
        <w:rPr>
          <w:rFonts w:ascii="Times New Roman" w:hAnsi="Times New Roman" w:cs="Times New Roman"/>
          <w:sz w:val="28"/>
          <w:szCs w:val="28"/>
        </w:rPr>
        <w:t xml:space="preserve"> Если работает только один из родителей, то другому выче</w:t>
      </w:r>
      <w:r w:rsidR="004840C1" w:rsidRPr="000714CB">
        <w:rPr>
          <w:rFonts w:ascii="Times New Roman" w:hAnsi="Times New Roman" w:cs="Times New Roman"/>
          <w:sz w:val="28"/>
          <w:szCs w:val="28"/>
        </w:rPr>
        <w:t>т</w:t>
      </w:r>
      <w:r w:rsidR="00567354">
        <w:rPr>
          <w:rFonts w:ascii="Times New Roman" w:hAnsi="Times New Roman" w:cs="Times New Roman"/>
          <w:sz w:val="28"/>
          <w:szCs w:val="28"/>
        </w:rPr>
        <w:t xml:space="preserve"> </w:t>
      </w:r>
      <w:r w:rsidR="00F700FE" w:rsidRPr="000714CB">
        <w:rPr>
          <w:rFonts w:ascii="Times New Roman" w:hAnsi="Times New Roman" w:cs="Times New Roman"/>
          <w:sz w:val="28"/>
          <w:szCs w:val="28"/>
        </w:rPr>
        <w:t>предоставляется в двойном размере.</w:t>
      </w:r>
      <w:r w:rsidR="004840C1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F700FE" w:rsidRPr="000714CB">
        <w:rPr>
          <w:rFonts w:ascii="Times New Roman" w:hAnsi="Times New Roman" w:cs="Times New Roman"/>
          <w:sz w:val="28"/>
          <w:szCs w:val="28"/>
        </w:rPr>
        <w:t>Вычеты будут действовать до месяца, в котором зарплата достигнет</w:t>
      </w:r>
      <w:r w:rsidR="004840C1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="00F700FE" w:rsidRPr="000714CB">
        <w:rPr>
          <w:rFonts w:ascii="Times New Roman" w:hAnsi="Times New Roman" w:cs="Times New Roman"/>
          <w:sz w:val="28"/>
          <w:szCs w:val="28"/>
        </w:rPr>
        <w:t xml:space="preserve">нарастающим итогом с начала года 350 тысяч рублей. </w:t>
      </w:r>
      <w:r w:rsidRPr="000714CB">
        <w:rPr>
          <w:rFonts w:ascii="Times New Roman" w:hAnsi="Times New Roman" w:cs="Times New Roman"/>
          <w:sz w:val="28"/>
          <w:szCs w:val="28"/>
        </w:rPr>
        <w:t>Право на вычет имеет ребенок в возрасте до 18 лет и распространяется на каждого обучающегося очной формы обучения до 24 лет, учитывая следующим образом:</w:t>
      </w:r>
    </w:p>
    <w:p w:rsidR="00567354" w:rsidRDefault="00567354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Вычет на первого ребенка=1400р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Вычет на второго ребенка=1400р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Вычет на третьего ребенка=3000р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Вычет на   ребенка- инвалида =12000р для родителей и усыновителей</w:t>
      </w:r>
    </w:p>
    <w:p w:rsidR="004840C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ab/>
      </w:r>
      <w:r w:rsidR="000714CB">
        <w:rPr>
          <w:rFonts w:ascii="Times New Roman" w:hAnsi="Times New Roman" w:cs="Times New Roman"/>
          <w:sz w:val="28"/>
          <w:szCs w:val="28"/>
        </w:rPr>
        <w:t xml:space="preserve">    </w:t>
      </w:r>
      <w:r w:rsidR="00567354">
        <w:rPr>
          <w:rFonts w:ascii="Times New Roman" w:hAnsi="Times New Roman" w:cs="Times New Roman"/>
          <w:sz w:val="28"/>
          <w:szCs w:val="28"/>
        </w:rPr>
        <w:t xml:space="preserve">  </w:t>
      </w:r>
      <w:r w:rsidRPr="000714CB">
        <w:rPr>
          <w:rFonts w:ascii="Times New Roman" w:hAnsi="Times New Roman" w:cs="Times New Roman"/>
          <w:sz w:val="28"/>
          <w:szCs w:val="28"/>
        </w:rPr>
        <w:t>6000р</w:t>
      </w:r>
      <w:r w:rsidR="00375481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sz w:val="28"/>
          <w:szCs w:val="28"/>
        </w:rPr>
        <w:t>- для опекунов, попечителей, приемных родителей</w:t>
      </w:r>
    </w:p>
    <w:p w:rsidR="004840C1" w:rsidRPr="000714CB" w:rsidRDefault="00567354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DFC155" wp14:editId="50088F74">
            <wp:simplePos x="0" y="0"/>
            <wp:positionH relativeFrom="margin">
              <wp:posOffset>635</wp:posOffset>
            </wp:positionH>
            <wp:positionV relativeFrom="paragraph">
              <wp:posOffset>107950</wp:posOffset>
            </wp:positionV>
            <wp:extent cx="1021080" cy="1314450"/>
            <wp:effectExtent l="0" t="0" r="0" b="0"/>
            <wp:wrapThrough wrapText="bothSides">
              <wp:wrapPolygon edited="0">
                <wp:start x="9672" y="0"/>
                <wp:lineTo x="2015" y="5322"/>
                <wp:lineTo x="806" y="6574"/>
                <wp:lineTo x="403" y="19096"/>
                <wp:lineTo x="1209" y="20348"/>
                <wp:lineTo x="8463" y="21287"/>
                <wp:lineTo x="12493" y="21287"/>
                <wp:lineTo x="19746" y="20348"/>
                <wp:lineTo x="20955" y="18157"/>
                <wp:lineTo x="20149" y="6574"/>
                <wp:lineTo x="18940" y="5322"/>
                <wp:lineTo x="11284" y="0"/>
                <wp:lineTo x="9672" y="0"/>
              </wp:wrapPolygon>
            </wp:wrapThrough>
            <wp:docPr id="8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9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881" w:rsidRPr="000714CB" w:rsidRDefault="00567354" w:rsidP="0090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881" w:rsidRPr="000714CB">
        <w:rPr>
          <w:rFonts w:ascii="Times New Roman" w:hAnsi="Times New Roman" w:cs="Times New Roman"/>
          <w:sz w:val="28"/>
          <w:szCs w:val="28"/>
        </w:rPr>
        <w:t>Учтите, эти суммы не облагаются налогом Т.е. если у работника трое детей, сумма</w:t>
      </w:r>
      <w:r w:rsidR="004840C1" w:rsidRPr="000714CB">
        <w:rPr>
          <w:rFonts w:ascii="Times New Roman" w:hAnsi="Times New Roman" w:cs="Times New Roman"/>
          <w:sz w:val="28"/>
          <w:szCs w:val="28"/>
        </w:rPr>
        <w:t xml:space="preserve"> льгот составит 1400+1400+3000×0,</w:t>
      </w:r>
      <w:r w:rsidR="002D6881" w:rsidRPr="000714CB">
        <w:rPr>
          <w:rFonts w:ascii="Times New Roman" w:hAnsi="Times New Roman" w:cs="Times New Roman"/>
          <w:sz w:val="28"/>
          <w:szCs w:val="28"/>
        </w:rPr>
        <w:t>13=754р</w:t>
      </w:r>
      <w:r w:rsidR="00375481" w:rsidRPr="000714CB">
        <w:rPr>
          <w:rFonts w:ascii="Times New Roman" w:hAnsi="Times New Roman" w:cs="Times New Roman"/>
          <w:sz w:val="28"/>
          <w:szCs w:val="28"/>
        </w:rPr>
        <w:t xml:space="preserve">. </w:t>
      </w:r>
      <w:r w:rsidR="004840C1" w:rsidRPr="000714CB">
        <w:rPr>
          <w:rFonts w:ascii="Times New Roman" w:hAnsi="Times New Roman" w:cs="Times New Roman"/>
          <w:sz w:val="28"/>
          <w:szCs w:val="28"/>
        </w:rPr>
        <w:t>Если у вас 1-й ребенок инвалид, то вычет на него предоставляется в размере  12000+ 1400 р. = 13</w:t>
      </w:r>
      <w:r w:rsidR="0090443A" w:rsidRPr="000714CB">
        <w:rPr>
          <w:rFonts w:ascii="Times New Roman" w:hAnsi="Times New Roman" w:cs="Times New Roman"/>
          <w:sz w:val="28"/>
          <w:szCs w:val="28"/>
        </w:rPr>
        <w:t>.</w:t>
      </w:r>
      <w:r w:rsidR="004840C1" w:rsidRPr="000714CB">
        <w:rPr>
          <w:rFonts w:ascii="Times New Roman" w:hAnsi="Times New Roman" w:cs="Times New Roman"/>
          <w:sz w:val="28"/>
          <w:szCs w:val="28"/>
        </w:rPr>
        <w:t xml:space="preserve">400рублей ( 21.10. 2015 г- решение президиума Верховного суда России). </w:t>
      </w:r>
      <w:r w:rsidR="00375481" w:rsidRPr="000714CB">
        <w:rPr>
          <w:rFonts w:ascii="Times New Roman" w:hAnsi="Times New Roman" w:cs="Times New Roman"/>
          <w:sz w:val="28"/>
          <w:szCs w:val="28"/>
        </w:rPr>
        <w:t>Льготы предоставляются при предоставлении соответствующих документов.</w:t>
      </w:r>
    </w:p>
    <w:p w:rsidR="0090443A" w:rsidRPr="000714CB" w:rsidRDefault="0090443A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40C1" w:rsidRPr="000714CB" w:rsidRDefault="002D6881" w:rsidP="000714CB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Групповая работа</w:t>
      </w:r>
    </w:p>
    <w:p w:rsidR="00FA069C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 xml:space="preserve">Участники разбиваются на три группы для расчета заработной платы </w:t>
      </w:r>
      <w:r w:rsidR="00375481" w:rsidRPr="000714CB">
        <w:rPr>
          <w:rFonts w:ascii="Times New Roman" w:hAnsi="Times New Roman" w:cs="Times New Roman"/>
          <w:b/>
          <w:sz w:val="28"/>
          <w:szCs w:val="28"/>
        </w:rPr>
        <w:t>педагогов с конкретными надбавками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 xml:space="preserve">. У каждой группы на столе раздаточный материал: налоговые вычеты на детей, справочный материал из Постановления </w:t>
      </w:r>
      <w:r w:rsidR="00FA069C" w:rsidRP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>№</w:t>
      </w:r>
      <w:r w:rsid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>184 Правительства ЧР</w:t>
      </w:r>
      <w:r w:rsidR="00FA069C" w:rsidRP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>от 7 октября 2014</w:t>
      </w:r>
      <w:r w:rsid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>г</w:t>
      </w:r>
      <w:r w:rsidR="000714CB">
        <w:rPr>
          <w:rFonts w:ascii="Times New Roman" w:hAnsi="Times New Roman" w:cs="Times New Roman"/>
          <w:b/>
          <w:sz w:val="28"/>
          <w:szCs w:val="28"/>
        </w:rPr>
        <w:t>.</w:t>
      </w:r>
      <w:r w:rsidR="009F2924" w:rsidRPr="000714CB">
        <w:rPr>
          <w:rFonts w:ascii="Times New Roman" w:hAnsi="Times New Roman" w:cs="Times New Roman"/>
          <w:b/>
          <w:sz w:val="28"/>
          <w:szCs w:val="28"/>
        </w:rPr>
        <w:t xml:space="preserve"> с изменениями и дополнениями( редакция с изменениями: Постановление №167 Правительства Чеченской Республики от </w:t>
      </w:r>
    </w:p>
    <w:p w:rsidR="00FA069C" w:rsidRPr="000714CB" w:rsidRDefault="009F2924" w:rsidP="002D6881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A069C" w:rsidRPr="000714CB">
        <w:rPr>
          <w:rFonts w:ascii="Times New Roman" w:hAnsi="Times New Roman" w:cs="Times New Roman"/>
          <w:b/>
          <w:sz w:val="28"/>
          <w:szCs w:val="28"/>
        </w:rPr>
        <w:t>.08.</w:t>
      </w:r>
      <w:r w:rsidRPr="000714CB">
        <w:rPr>
          <w:rFonts w:ascii="Times New Roman" w:hAnsi="Times New Roman" w:cs="Times New Roman"/>
          <w:b/>
          <w:sz w:val="28"/>
          <w:szCs w:val="28"/>
        </w:rPr>
        <w:t>2018</w:t>
      </w:r>
      <w:r w:rsid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b/>
          <w:sz w:val="28"/>
          <w:szCs w:val="28"/>
        </w:rPr>
        <w:t>г;</w:t>
      </w:r>
    </w:p>
    <w:p w:rsidR="00F700FE" w:rsidRPr="000714CB" w:rsidRDefault="00F700FE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1-я группа</w:t>
      </w:r>
    </w:p>
    <w:p w:rsidR="002D6881" w:rsidRPr="000714CB" w:rsidRDefault="002D68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375481" w:rsidRPr="000714CB">
        <w:rPr>
          <w:rFonts w:ascii="Times New Roman" w:hAnsi="Times New Roman" w:cs="Times New Roman"/>
          <w:sz w:val="28"/>
          <w:szCs w:val="28"/>
        </w:rPr>
        <w:t>з/п учителя начальных классов</w:t>
      </w:r>
    </w:p>
    <w:p w:rsidR="00375481" w:rsidRPr="000714CB" w:rsidRDefault="003754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</w:t>
      </w:r>
      <w:r w:rsidR="009F2924" w:rsidRPr="000714CB">
        <w:rPr>
          <w:rFonts w:ascii="Times New Roman" w:hAnsi="Times New Roman" w:cs="Times New Roman"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sz w:val="28"/>
          <w:szCs w:val="28"/>
        </w:rPr>
        <w:t>высшая</w:t>
      </w:r>
    </w:p>
    <w:p w:rsidR="00375481" w:rsidRPr="000714CB" w:rsidRDefault="003754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-24ч</w:t>
      </w:r>
    </w:p>
    <w:p w:rsidR="00375481" w:rsidRPr="000714CB" w:rsidRDefault="003754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-15%</w:t>
      </w:r>
    </w:p>
    <w:p w:rsidR="00375481" w:rsidRPr="000714CB" w:rsidRDefault="00375481" w:rsidP="002D6881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Проверка тетрадей -10%</w:t>
      </w:r>
    </w:p>
    <w:p w:rsidR="002D6881" w:rsidRPr="000714CB" w:rsidRDefault="00375481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Ведение чеченского языка -15%</w:t>
      </w:r>
    </w:p>
    <w:p w:rsidR="009F2924" w:rsidRPr="000714CB" w:rsidRDefault="009F2924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заведование кабинетом  -10%</w:t>
      </w:r>
    </w:p>
    <w:p w:rsidR="00375481" w:rsidRPr="000714CB" w:rsidRDefault="00FA069C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Дети- 3 детей до 18 лет</w:t>
      </w:r>
    </w:p>
    <w:p w:rsidR="00FA069C" w:rsidRPr="000714CB" w:rsidRDefault="00FA069C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481" w:rsidRPr="000714CB" w:rsidRDefault="00375481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lastRenderedPageBreak/>
        <w:t>2-я группа</w:t>
      </w:r>
    </w:p>
    <w:p w:rsidR="00375481" w:rsidRPr="000714CB" w:rsidRDefault="009F2924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Рассчитать з/п учителя</w:t>
      </w:r>
      <w:r w:rsidR="00375481" w:rsidRPr="000714CB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 первая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-27ч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-20%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Проверка тетрадей -15 %</w:t>
      </w: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 За заведование кабинетом  -10%</w:t>
      </w:r>
    </w:p>
    <w:p w:rsidR="00FA069C" w:rsidRPr="000714CB" w:rsidRDefault="00FA069C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Дети-1 ребенок -инвалид</w:t>
      </w: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3-я группа</w:t>
      </w: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Рассчитать з/п учителя биологии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 нет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-25ч</w:t>
      </w:r>
    </w:p>
    <w:p w:rsidR="009F2924" w:rsidRPr="000714CB" w:rsidRDefault="009F2924" w:rsidP="009F2924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-20%</w:t>
      </w: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заведование кабинетом  -10%</w:t>
      </w:r>
    </w:p>
    <w:p w:rsidR="009F2924" w:rsidRPr="000714CB" w:rsidRDefault="009F2924" w:rsidP="009F2924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Молодой специалист -30%</w:t>
      </w:r>
    </w:p>
    <w:p w:rsidR="000714CB" w:rsidRPr="00473ABC" w:rsidRDefault="00FA069C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Дети-нет</w:t>
      </w:r>
    </w:p>
    <w:p w:rsidR="000714CB" w:rsidRDefault="000714CB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924" w:rsidRPr="000714CB" w:rsidRDefault="00FA069C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Расчеты групп</w:t>
      </w:r>
    </w:p>
    <w:p w:rsidR="00FA069C" w:rsidRPr="000714CB" w:rsidRDefault="00FA069C" w:rsidP="00FA069C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1-я группа</w:t>
      </w:r>
    </w:p>
    <w:p w:rsidR="00FA069C" w:rsidRPr="000714CB" w:rsidRDefault="00FA069C" w:rsidP="00F553B4">
      <w:pPr>
        <w:tabs>
          <w:tab w:val="left" w:pos="3285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4CB">
        <w:rPr>
          <w:rFonts w:ascii="Times New Roman" w:hAnsi="Times New Roman" w:cs="Times New Roman"/>
          <w:b/>
          <w:color w:val="FF0000"/>
          <w:sz w:val="28"/>
          <w:szCs w:val="28"/>
        </w:rPr>
        <w:t>Рассчитать з/п учителя начальных классов</w:t>
      </w:r>
    </w:p>
    <w:p w:rsidR="00FA069C" w:rsidRPr="000714CB" w:rsidRDefault="00FA069C" w:rsidP="00F553B4">
      <w:pPr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 высшая     12.420×</w:t>
      </w:r>
      <w:r w:rsidR="00F700FE" w:rsidRPr="000714CB">
        <w:rPr>
          <w:rFonts w:ascii="Times New Roman" w:hAnsi="Times New Roman" w:cs="Times New Roman"/>
          <w:sz w:val="28"/>
          <w:szCs w:val="28"/>
        </w:rPr>
        <w:t>0,3</w:t>
      </w:r>
      <w:r w:rsidR="004840C1" w:rsidRPr="000714CB">
        <w:rPr>
          <w:rFonts w:ascii="Times New Roman" w:hAnsi="Times New Roman" w:cs="Times New Roman"/>
          <w:sz w:val="28"/>
          <w:szCs w:val="28"/>
        </w:rPr>
        <w:t>=16.146</w:t>
      </w:r>
      <w:r w:rsidR="00FE19E8" w:rsidRPr="000714CB">
        <w:rPr>
          <w:rFonts w:ascii="Times New Roman" w:hAnsi="Times New Roman" w:cs="Times New Roman"/>
          <w:sz w:val="28"/>
          <w:szCs w:val="28"/>
        </w:rPr>
        <w:t xml:space="preserve">  -за 18часов</w:t>
      </w:r>
    </w:p>
    <w:p w:rsidR="00FA069C" w:rsidRPr="000714CB" w:rsidRDefault="00FA069C" w:rsidP="00F55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-24ч</w:t>
      </w:r>
      <w:r w:rsidR="004840C1" w:rsidRPr="000714CB">
        <w:rPr>
          <w:rFonts w:ascii="Times New Roman" w:hAnsi="Times New Roman" w:cs="Times New Roman"/>
          <w:sz w:val="28"/>
          <w:szCs w:val="28"/>
        </w:rPr>
        <w:tab/>
        <w:t>16.146:18×</w:t>
      </w:r>
      <w:r w:rsidR="00F553B4" w:rsidRPr="000714CB">
        <w:rPr>
          <w:rFonts w:ascii="Times New Roman" w:hAnsi="Times New Roman" w:cs="Times New Roman"/>
          <w:sz w:val="28"/>
          <w:szCs w:val="28"/>
        </w:rPr>
        <w:t>24=</w:t>
      </w:r>
      <w:r w:rsidR="00F553B4" w:rsidRPr="000714CB">
        <w:rPr>
          <w:rFonts w:ascii="Times New Roman" w:hAnsi="Times New Roman" w:cs="Times New Roman"/>
          <w:sz w:val="28"/>
          <w:szCs w:val="28"/>
          <w:u w:val="single"/>
        </w:rPr>
        <w:t>21.528</w:t>
      </w:r>
      <w:r w:rsidR="004840C1" w:rsidRPr="000714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19E8" w:rsidRPr="000714CB">
        <w:rPr>
          <w:rFonts w:ascii="Times New Roman" w:hAnsi="Times New Roman" w:cs="Times New Roman"/>
          <w:sz w:val="28"/>
          <w:szCs w:val="28"/>
          <w:u w:val="single"/>
        </w:rPr>
        <w:t xml:space="preserve"> - за 24 часа</w:t>
      </w:r>
    </w:p>
    <w:p w:rsidR="00FA069C" w:rsidRPr="000714CB" w:rsidRDefault="00FA069C" w:rsidP="00F553B4">
      <w:pPr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-15%</w:t>
      </w:r>
      <w:r w:rsidR="00F553B4" w:rsidRPr="000714CB">
        <w:rPr>
          <w:rFonts w:ascii="Times New Roman" w:hAnsi="Times New Roman" w:cs="Times New Roman"/>
          <w:sz w:val="28"/>
          <w:szCs w:val="28"/>
        </w:rPr>
        <w:t xml:space="preserve">     16.146:100×15%=</w:t>
      </w:r>
      <w:r w:rsidR="00F553B4" w:rsidRPr="000714CB">
        <w:rPr>
          <w:rFonts w:ascii="Times New Roman" w:hAnsi="Times New Roman" w:cs="Times New Roman"/>
          <w:sz w:val="28"/>
          <w:szCs w:val="28"/>
          <w:u w:val="single"/>
        </w:rPr>
        <w:t>2.421</w:t>
      </w:r>
    </w:p>
    <w:p w:rsidR="00FA069C" w:rsidRPr="000714CB" w:rsidRDefault="00F553B4" w:rsidP="00F553B4">
      <w:pPr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Проверка тетрадей -10%  -12ч   16.146:18×12:100%×10%=</w:t>
      </w:r>
      <w:r w:rsidRPr="000714CB">
        <w:rPr>
          <w:rFonts w:ascii="Times New Roman" w:hAnsi="Times New Roman" w:cs="Times New Roman"/>
          <w:sz w:val="28"/>
          <w:szCs w:val="28"/>
          <w:u w:val="single"/>
        </w:rPr>
        <w:t>1.076</w:t>
      </w:r>
    </w:p>
    <w:p w:rsidR="00FA069C" w:rsidRPr="000714CB" w:rsidRDefault="00FA069C" w:rsidP="00F553B4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заведование кабинетом  -10%</w:t>
      </w:r>
      <w:r w:rsidR="00F553B4" w:rsidRPr="000714CB">
        <w:rPr>
          <w:rFonts w:ascii="Times New Roman" w:hAnsi="Times New Roman" w:cs="Times New Roman"/>
          <w:sz w:val="28"/>
          <w:szCs w:val="28"/>
        </w:rPr>
        <w:t xml:space="preserve">  16.146:100×10=1.614</w:t>
      </w:r>
    </w:p>
    <w:p w:rsidR="00F553B4" w:rsidRPr="000714CB" w:rsidRDefault="00FA069C" w:rsidP="00F553B4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Дети- 3 детей до 18 лет</w:t>
      </w:r>
      <w:r w:rsidR="00F553B4" w:rsidRPr="000714CB">
        <w:rPr>
          <w:rFonts w:ascii="Times New Roman" w:hAnsi="Times New Roman" w:cs="Times New Roman"/>
          <w:sz w:val="28"/>
          <w:szCs w:val="28"/>
        </w:rPr>
        <w:t xml:space="preserve">  1400+1400+3000=5.800×13%=754р</w:t>
      </w:r>
    </w:p>
    <w:p w:rsidR="00FA069C" w:rsidRPr="000714CB" w:rsidRDefault="00F553B4" w:rsidP="00F553B4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Итого:</w:t>
      </w:r>
    </w:p>
    <w:p w:rsidR="00C82AE1" w:rsidRPr="000714CB" w:rsidRDefault="00F553B4" w:rsidP="00F553B4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21.528+2.421+1.076+1.614</w:t>
      </w:r>
      <w:r w:rsidR="00C82AE1" w:rsidRP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5B" w:rsidRPr="000714CB">
        <w:rPr>
          <w:rFonts w:ascii="Times New Roman" w:hAnsi="Times New Roman" w:cs="Times New Roman"/>
          <w:b/>
          <w:sz w:val="28"/>
          <w:szCs w:val="28"/>
        </w:rPr>
        <w:t>=26.601р</w:t>
      </w:r>
      <w:r w:rsidR="00C82AE1" w:rsidRPr="000714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0F03" w:rsidRPr="000714CB">
        <w:rPr>
          <w:rFonts w:ascii="Times New Roman" w:hAnsi="Times New Roman" w:cs="Times New Roman"/>
          <w:b/>
          <w:sz w:val="28"/>
          <w:szCs w:val="28"/>
        </w:rPr>
        <w:t>- начисление</w:t>
      </w:r>
    </w:p>
    <w:p w:rsidR="00F553B4" w:rsidRPr="000714CB" w:rsidRDefault="00C82AE1" w:rsidP="00F553B4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 xml:space="preserve">26.601 -14% </w:t>
      </w:r>
      <w:r w:rsidR="00840FEB" w:rsidRPr="000714CB">
        <w:rPr>
          <w:rFonts w:ascii="Times New Roman" w:hAnsi="Times New Roman" w:cs="Times New Roman"/>
          <w:b/>
          <w:sz w:val="28"/>
          <w:szCs w:val="28"/>
        </w:rPr>
        <w:t>=</w:t>
      </w:r>
      <w:r w:rsidR="00840F03" w:rsidRPr="0007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FEB" w:rsidRPr="000714CB">
        <w:rPr>
          <w:rFonts w:ascii="Times New Roman" w:hAnsi="Times New Roman" w:cs="Times New Roman"/>
          <w:b/>
          <w:sz w:val="28"/>
          <w:szCs w:val="28"/>
        </w:rPr>
        <w:t xml:space="preserve">22.876 </w:t>
      </w:r>
      <w:r w:rsidRPr="000714C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275D5B" w:rsidRPr="000714CB">
        <w:rPr>
          <w:rFonts w:ascii="Times New Roman" w:hAnsi="Times New Roman" w:cs="Times New Roman"/>
          <w:b/>
          <w:sz w:val="28"/>
          <w:szCs w:val="28"/>
        </w:rPr>
        <w:t>754р=2</w:t>
      </w:r>
      <w:r w:rsidR="00840F03" w:rsidRPr="000714CB">
        <w:rPr>
          <w:rFonts w:ascii="Times New Roman" w:hAnsi="Times New Roman" w:cs="Times New Roman"/>
          <w:b/>
          <w:sz w:val="28"/>
          <w:szCs w:val="28"/>
        </w:rPr>
        <w:t>3</w:t>
      </w:r>
      <w:r w:rsidR="00275D5B" w:rsidRPr="000714CB">
        <w:rPr>
          <w:rFonts w:ascii="Times New Roman" w:hAnsi="Times New Roman" w:cs="Times New Roman"/>
          <w:b/>
          <w:sz w:val="28"/>
          <w:szCs w:val="28"/>
        </w:rPr>
        <w:t>.</w:t>
      </w:r>
      <w:r w:rsidR="00840F03" w:rsidRPr="000714CB">
        <w:rPr>
          <w:rFonts w:ascii="Times New Roman" w:hAnsi="Times New Roman" w:cs="Times New Roman"/>
          <w:b/>
          <w:sz w:val="28"/>
          <w:szCs w:val="28"/>
        </w:rPr>
        <w:t>630</w:t>
      </w:r>
      <w:r w:rsidR="00275D5B" w:rsidRPr="000714CB">
        <w:rPr>
          <w:rFonts w:ascii="Times New Roman" w:hAnsi="Times New Roman" w:cs="Times New Roman"/>
          <w:b/>
          <w:sz w:val="28"/>
          <w:szCs w:val="28"/>
        </w:rPr>
        <w:t>р</w:t>
      </w:r>
      <w:r w:rsidR="00FE19E8" w:rsidRPr="000714CB">
        <w:rPr>
          <w:rFonts w:ascii="Times New Roman" w:hAnsi="Times New Roman" w:cs="Times New Roman"/>
          <w:b/>
          <w:sz w:val="28"/>
          <w:szCs w:val="28"/>
        </w:rPr>
        <w:t xml:space="preserve"> – к выдаче</w:t>
      </w:r>
    </w:p>
    <w:p w:rsidR="00FA069C" w:rsidRPr="000714CB" w:rsidRDefault="00FA069C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ABC" w:rsidRDefault="00473ABC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19E8" w:rsidRPr="000714CB" w:rsidRDefault="00FE19E8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lastRenderedPageBreak/>
        <w:t>2-я группа</w:t>
      </w:r>
    </w:p>
    <w:p w:rsidR="00FE19E8" w:rsidRPr="000714CB" w:rsidRDefault="00FE19E8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4CB">
        <w:rPr>
          <w:rFonts w:ascii="Times New Roman" w:hAnsi="Times New Roman" w:cs="Times New Roman"/>
          <w:b/>
          <w:color w:val="FF0000"/>
          <w:sz w:val="28"/>
          <w:szCs w:val="28"/>
        </w:rPr>
        <w:t>Рассчитать з/п учителя русского языка и литературы</w:t>
      </w:r>
    </w:p>
    <w:p w:rsidR="00FE19E8" w:rsidRPr="000714CB" w:rsidRDefault="00FE19E8" w:rsidP="00FE19E8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 первая   12.420×1.2=14.904 за 18ч</w:t>
      </w:r>
    </w:p>
    <w:p w:rsidR="00FE19E8" w:rsidRPr="000714CB" w:rsidRDefault="00FE19E8" w:rsidP="00FE19E8">
      <w:pPr>
        <w:tabs>
          <w:tab w:val="left" w:pos="22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</w:t>
      </w:r>
      <w:r w:rsidR="000714CB">
        <w:rPr>
          <w:rFonts w:ascii="Times New Roman" w:hAnsi="Times New Roman" w:cs="Times New Roman"/>
          <w:sz w:val="28"/>
          <w:szCs w:val="28"/>
        </w:rPr>
        <w:t xml:space="preserve"> </w:t>
      </w:r>
      <w:r w:rsidRPr="000714CB">
        <w:rPr>
          <w:rFonts w:ascii="Times New Roman" w:hAnsi="Times New Roman" w:cs="Times New Roman"/>
          <w:sz w:val="28"/>
          <w:szCs w:val="28"/>
        </w:rPr>
        <w:t>27ч</w:t>
      </w:r>
      <w:r w:rsidRPr="000714CB">
        <w:rPr>
          <w:rFonts w:ascii="Times New Roman" w:hAnsi="Times New Roman" w:cs="Times New Roman"/>
          <w:sz w:val="28"/>
          <w:szCs w:val="28"/>
        </w:rPr>
        <w:tab/>
        <w:t>14.904: 18×27=22.356р – за 27 часов</w:t>
      </w:r>
    </w:p>
    <w:p w:rsidR="00FE19E8" w:rsidRPr="000714CB" w:rsidRDefault="00FE19E8" w:rsidP="00FE19E8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-20%   14.904:100×20=2.980р</w:t>
      </w:r>
    </w:p>
    <w:p w:rsidR="00FE19E8" w:rsidRPr="000714CB" w:rsidRDefault="00FE19E8" w:rsidP="00FE19E8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Проверка тетрадей -15 %</w:t>
      </w:r>
      <w:r w:rsidRPr="000714CB">
        <w:rPr>
          <w:rFonts w:ascii="Times New Roman" w:hAnsi="Times New Roman" w:cs="Times New Roman"/>
          <w:sz w:val="28"/>
          <w:szCs w:val="28"/>
        </w:rPr>
        <w:tab/>
        <w:t>22.356:100×15=</w:t>
      </w:r>
      <w:r w:rsidR="00A874D6" w:rsidRPr="000714CB">
        <w:rPr>
          <w:rFonts w:ascii="Times New Roman" w:hAnsi="Times New Roman" w:cs="Times New Roman"/>
          <w:sz w:val="28"/>
          <w:szCs w:val="28"/>
        </w:rPr>
        <w:t>3.353р</w:t>
      </w:r>
    </w:p>
    <w:p w:rsidR="00FE19E8" w:rsidRPr="000714CB" w:rsidRDefault="00FE19E8" w:rsidP="00FE19E8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заведование кабинетом  -10%</w:t>
      </w:r>
      <w:r w:rsidR="00A874D6" w:rsidRPr="000714CB">
        <w:rPr>
          <w:rFonts w:ascii="Times New Roman" w:hAnsi="Times New Roman" w:cs="Times New Roman"/>
          <w:sz w:val="28"/>
          <w:szCs w:val="28"/>
        </w:rPr>
        <w:t xml:space="preserve">   14.904:100×10=1.490р</w:t>
      </w:r>
    </w:p>
    <w:p w:rsidR="00FE19E8" w:rsidRPr="000714CB" w:rsidRDefault="00FE19E8" w:rsidP="00FE19E8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Дети-1 ребенок </w:t>
      </w:r>
      <w:r w:rsidR="00A874D6" w:rsidRPr="000714CB">
        <w:rPr>
          <w:rFonts w:ascii="Times New Roman" w:hAnsi="Times New Roman" w:cs="Times New Roman"/>
          <w:sz w:val="28"/>
          <w:szCs w:val="28"/>
        </w:rPr>
        <w:t>–</w:t>
      </w:r>
      <w:r w:rsidRPr="000714CB">
        <w:rPr>
          <w:rFonts w:ascii="Times New Roman" w:hAnsi="Times New Roman" w:cs="Times New Roman"/>
          <w:sz w:val="28"/>
          <w:szCs w:val="28"/>
        </w:rPr>
        <w:t>инвалид</w:t>
      </w:r>
      <w:r w:rsidR="00A874D6" w:rsidRPr="000714CB">
        <w:rPr>
          <w:rFonts w:ascii="Times New Roman" w:hAnsi="Times New Roman" w:cs="Times New Roman"/>
          <w:sz w:val="28"/>
          <w:szCs w:val="28"/>
        </w:rPr>
        <w:t xml:space="preserve">      12000+1.400=13.400 =1.742р</w:t>
      </w:r>
    </w:p>
    <w:p w:rsidR="00A874D6" w:rsidRPr="000714CB" w:rsidRDefault="00A874D6" w:rsidP="00FE19E8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74D6" w:rsidRPr="000714CB" w:rsidRDefault="00A874D6" w:rsidP="00FE19E8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Итого:</w:t>
      </w:r>
    </w:p>
    <w:p w:rsidR="00FA069C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22.356+2.980+3.353+1.490=30.179  -начисление</w:t>
      </w:r>
    </w:p>
    <w:p w:rsidR="00FA069C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30.179 -14% = 25.953 +1.742=27.695р  - к выдаче</w:t>
      </w:r>
    </w:p>
    <w:p w:rsidR="00A874D6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74D6" w:rsidRPr="000714CB" w:rsidRDefault="00A874D6" w:rsidP="00A874D6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3-я группа</w:t>
      </w:r>
    </w:p>
    <w:p w:rsidR="00A874D6" w:rsidRPr="000714CB" w:rsidRDefault="00A874D6" w:rsidP="00A874D6">
      <w:pPr>
        <w:tabs>
          <w:tab w:val="left" w:pos="268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714C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Рассчитать з/п учителя биологии</w:t>
      </w:r>
    </w:p>
    <w:p w:rsidR="00A874D6" w:rsidRPr="000714CB" w:rsidRDefault="00A874D6" w:rsidP="00A874D6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Категория – нет</w:t>
      </w:r>
    </w:p>
    <w:p w:rsidR="00A874D6" w:rsidRPr="000714CB" w:rsidRDefault="00A874D6" w:rsidP="00A874D6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Нагрузка  -25ч</w:t>
      </w:r>
      <w:r w:rsidR="00C35399" w:rsidRPr="000714CB">
        <w:rPr>
          <w:rFonts w:ascii="Times New Roman" w:hAnsi="Times New Roman" w:cs="Times New Roman"/>
          <w:sz w:val="28"/>
          <w:szCs w:val="28"/>
        </w:rPr>
        <w:t xml:space="preserve">     12.420:18×25=17.250</w:t>
      </w:r>
    </w:p>
    <w:p w:rsidR="00A874D6" w:rsidRPr="000714CB" w:rsidRDefault="00A874D6" w:rsidP="00A874D6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Классное руководство -20%</w:t>
      </w:r>
      <w:r w:rsidR="00C35399" w:rsidRPr="000714CB">
        <w:rPr>
          <w:rFonts w:ascii="Times New Roman" w:hAnsi="Times New Roman" w:cs="Times New Roman"/>
          <w:sz w:val="28"/>
          <w:szCs w:val="28"/>
        </w:rPr>
        <w:t xml:space="preserve">    12.420: 100×20 = 2.484</w:t>
      </w:r>
    </w:p>
    <w:p w:rsidR="00A874D6" w:rsidRPr="000714CB" w:rsidRDefault="00A874D6" w:rsidP="00A874D6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За заведование кабинетом  -10%</w:t>
      </w:r>
      <w:r w:rsidR="00C35399" w:rsidRPr="000714CB">
        <w:rPr>
          <w:rFonts w:ascii="Times New Roman" w:hAnsi="Times New Roman" w:cs="Times New Roman"/>
          <w:sz w:val="28"/>
          <w:szCs w:val="28"/>
        </w:rPr>
        <w:t xml:space="preserve">   12.420:100×10=1.242</w:t>
      </w:r>
    </w:p>
    <w:p w:rsidR="00A874D6" w:rsidRPr="000714CB" w:rsidRDefault="00A874D6" w:rsidP="00C35399">
      <w:pPr>
        <w:tabs>
          <w:tab w:val="left" w:pos="2685"/>
          <w:tab w:val="left" w:pos="34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Молодой специалист -30%</w:t>
      </w:r>
      <w:r w:rsidR="00C35399" w:rsidRPr="000714CB">
        <w:rPr>
          <w:rFonts w:ascii="Times New Roman" w:hAnsi="Times New Roman" w:cs="Times New Roman"/>
          <w:sz w:val="28"/>
          <w:szCs w:val="28"/>
        </w:rPr>
        <w:tab/>
        <w:t>12.420:100×30=3.726</w:t>
      </w:r>
    </w:p>
    <w:p w:rsidR="00A874D6" w:rsidRPr="000714CB" w:rsidRDefault="00A874D6" w:rsidP="00A874D6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Дети-нет</w:t>
      </w:r>
    </w:p>
    <w:p w:rsidR="00A874D6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74D6" w:rsidRPr="000714CB" w:rsidRDefault="00C35399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Итого:</w:t>
      </w:r>
    </w:p>
    <w:p w:rsidR="00C35399" w:rsidRPr="000714CB" w:rsidRDefault="00C35399" w:rsidP="002D6881">
      <w:pPr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399" w:rsidRPr="000714CB" w:rsidRDefault="00C35399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17.250+2.484+1.242+3.726=24.702  -начисление</w:t>
      </w:r>
    </w:p>
    <w:p w:rsidR="00A874D6" w:rsidRPr="000714CB" w:rsidRDefault="00C35399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24.702р-14%=21.243р  - к выдаче</w:t>
      </w:r>
    </w:p>
    <w:p w:rsidR="00A874D6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74D6" w:rsidRPr="000714CB" w:rsidRDefault="00615827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32385</wp:posOffset>
            </wp:positionV>
            <wp:extent cx="773430" cy="998855"/>
            <wp:effectExtent l="0" t="0" r="7620" b="0"/>
            <wp:wrapThrough wrapText="bothSides">
              <wp:wrapPolygon edited="0">
                <wp:start x="9576" y="412"/>
                <wp:lineTo x="3192" y="4120"/>
                <wp:lineTo x="0" y="6591"/>
                <wp:lineTo x="532" y="20186"/>
                <wp:lineTo x="2660" y="20186"/>
                <wp:lineTo x="2660" y="20598"/>
                <wp:lineTo x="6916" y="21010"/>
                <wp:lineTo x="9044" y="21010"/>
                <wp:lineTo x="12236" y="21010"/>
                <wp:lineTo x="14365" y="21010"/>
                <wp:lineTo x="19153" y="20598"/>
                <wp:lineTo x="18621" y="20186"/>
                <wp:lineTo x="20749" y="20186"/>
                <wp:lineTo x="21813" y="17714"/>
                <wp:lineTo x="21281" y="7003"/>
                <wp:lineTo x="17025" y="3296"/>
                <wp:lineTo x="12236" y="412"/>
                <wp:lineTo x="9576" y="412"/>
              </wp:wrapPolygon>
            </wp:wrapThrough>
            <wp:docPr id="6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8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4D6" w:rsidRPr="000714CB" w:rsidRDefault="00A874D6" w:rsidP="002D6881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0A5D" w:rsidRPr="000714CB" w:rsidRDefault="00C35399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Проверка рас</w:t>
      </w:r>
      <w:r w:rsidR="006D7930" w:rsidRPr="000714CB">
        <w:rPr>
          <w:rFonts w:ascii="Times New Roman" w:hAnsi="Times New Roman" w:cs="Times New Roman"/>
          <w:sz w:val="28"/>
          <w:szCs w:val="28"/>
        </w:rPr>
        <w:t>чета з/п проводится руководителем кружка совместно с бухгалтером ОУ.</w:t>
      </w:r>
    </w:p>
    <w:p w:rsidR="000714CB" w:rsidRDefault="000714CB" w:rsidP="002D6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0D0" w:rsidRPr="000714CB" w:rsidRDefault="003B0193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Участники пишут отзывы о занятии, пожелания на следующее занятие и сдают руководителю.</w:t>
      </w:r>
    </w:p>
    <w:p w:rsidR="0090443A" w:rsidRPr="000714CB" w:rsidRDefault="003B0193" w:rsidP="000714CB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14CB">
        <w:rPr>
          <w:rFonts w:ascii="Times New Roman" w:hAnsi="Times New Roman" w:cs="Times New Roman"/>
          <w:b/>
          <w:color w:val="7030A0"/>
          <w:sz w:val="28"/>
          <w:szCs w:val="28"/>
        </w:rPr>
        <w:t>Разминка</w:t>
      </w:r>
    </w:p>
    <w:p w:rsidR="002340D0" w:rsidRPr="000714CB" w:rsidRDefault="00EE34CB" w:rsidP="002D6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EE34CB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1.Источник информации о деятельности Общероссийского профсоюза образования</w:t>
      </w:r>
    </w:p>
    <w:p w:rsidR="002340D0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2.Фиксированный размер оплаты труда работника.</w:t>
      </w:r>
    </w:p>
    <w:p w:rsidR="00F938E8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3.Редкая учительская награда.</w:t>
      </w:r>
    </w:p>
    <w:p w:rsidR="00F938E8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4.Анкетирование-синоним.</w:t>
      </w:r>
    </w:p>
    <w:p w:rsidR="00F938E8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5.Дает работник  на обработку персональных данных.</w:t>
      </w:r>
    </w:p>
    <w:p w:rsidR="00C35399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6.Предоставляет ФСПУ</w:t>
      </w:r>
    </w:p>
    <w:p w:rsidR="00F938E8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lastRenderedPageBreak/>
        <w:t>7.Бывает   ежегодным, дополнительным.</w:t>
      </w:r>
    </w:p>
    <w:p w:rsidR="00F938E8" w:rsidRPr="000714CB" w:rsidRDefault="00F938E8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8.</w:t>
      </w:r>
      <w:r w:rsidR="008D63EA" w:rsidRPr="000714CB">
        <w:rPr>
          <w:rFonts w:ascii="Times New Roman" w:hAnsi="Times New Roman" w:cs="Times New Roman"/>
          <w:sz w:val="28"/>
          <w:szCs w:val="28"/>
        </w:rPr>
        <w:t>Получает награду учитель за достижения</w:t>
      </w:r>
    </w:p>
    <w:p w:rsidR="00C67719" w:rsidRDefault="00C67719" w:rsidP="002D6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4CB" w:rsidRDefault="000714CB" w:rsidP="002D6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4CB" w:rsidRPr="000714CB" w:rsidRDefault="000714CB" w:rsidP="002D68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00" w:firstRow="0" w:lastRow="0" w:firstColumn="0" w:lastColumn="0" w:noHBand="0" w:noVBand="0"/>
      </w:tblPr>
      <w:tblGrid>
        <w:gridCol w:w="13"/>
        <w:gridCol w:w="447"/>
        <w:gridCol w:w="419"/>
        <w:gridCol w:w="419"/>
        <w:gridCol w:w="453"/>
        <w:gridCol w:w="465"/>
        <w:gridCol w:w="465"/>
        <w:gridCol w:w="419"/>
        <w:gridCol w:w="419"/>
      </w:tblGrid>
      <w:tr w:rsidR="008D63EA" w:rsidRPr="000714CB" w:rsidTr="008D63EA">
        <w:trPr>
          <w:gridBefore w:val="2"/>
          <w:gridAfter w:val="1"/>
          <w:wBefore w:w="460" w:type="dxa"/>
          <w:wAfter w:w="390" w:type="dxa"/>
          <w:trHeight w:val="320"/>
        </w:trPr>
        <w:tc>
          <w:tcPr>
            <w:tcW w:w="390" w:type="dxa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63EA" w:rsidRPr="000714CB" w:rsidTr="008D63EA">
        <w:trPr>
          <w:gridBefore w:val="1"/>
          <w:gridAfter w:val="3"/>
          <w:wBefore w:w="13" w:type="dxa"/>
          <w:wAfter w:w="1210" w:type="dxa"/>
          <w:trHeight w:val="320"/>
        </w:trPr>
        <w:tc>
          <w:tcPr>
            <w:tcW w:w="447" w:type="dxa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D63EA" w:rsidRPr="000714CB" w:rsidTr="008D63EA">
        <w:trPr>
          <w:gridBefore w:val="3"/>
          <w:gridAfter w:val="1"/>
          <w:wBefore w:w="850" w:type="dxa"/>
          <w:wAfter w:w="390" w:type="dxa"/>
          <w:trHeight w:val="320"/>
        </w:trPr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8D63EA" w:rsidRPr="000714CB" w:rsidTr="008D63EA">
        <w:trPr>
          <w:gridBefore w:val="3"/>
          <w:gridAfter w:val="1"/>
          <w:wBefore w:w="850" w:type="dxa"/>
          <w:wAfter w:w="390" w:type="dxa"/>
          <w:trHeight w:val="320"/>
        </w:trPr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D63EA" w:rsidRPr="000714CB" w:rsidTr="008D63EA">
        <w:trPr>
          <w:trHeight w:val="320"/>
        </w:trPr>
        <w:tc>
          <w:tcPr>
            <w:tcW w:w="460" w:type="dxa"/>
            <w:gridSpan w:val="2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0" w:type="dxa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D63EA" w:rsidRPr="000714CB" w:rsidTr="008D63EA">
        <w:trPr>
          <w:gridBefore w:val="3"/>
          <w:gridAfter w:val="2"/>
          <w:wBefore w:w="850" w:type="dxa"/>
          <w:wAfter w:w="780" w:type="dxa"/>
          <w:trHeight w:val="320"/>
        </w:trPr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D63EA" w:rsidRPr="000714CB" w:rsidTr="008D63EA">
        <w:trPr>
          <w:gridBefore w:val="3"/>
          <w:wBefore w:w="850" w:type="dxa"/>
          <w:trHeight w:val="320"/>
        </w:trPr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D63EA" w:rsidRPr="000714CB" w:rsidTr="008D63EA">
        <w:trPr>
          <w:gridBefore w:val="2"/>
          <w:wBefore w:w="460" w:type="dxa"/>
          <w:trHeight w:val="320"/>
        </w:trPr>
        <w:tc>
          <w:tcPr>
            <w:tcW w:w="390" w:type="dxa"/>
            <w:shd w:val="clear" w:color="auto" w:fill="auto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3" w:type="dxa"/>
            <w:shd w:val="clear" w:color="auto" w:fill="FFFF00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0" w:type="dxa"/>
          </w:tcPr>
          <w:p w:rsidR="008D63EA" w:rsidRPr="000714CB" w:rsidRDefault="008D63EA" w:rsidP="00C67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67719" w:rsidRPr="000714CB" w:rsidRDefault="00C67719" w:rsidP="002D6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43A" w:rsidRPr="000714CB" w:rsidRDefault="0090443A" w:rsidP="00904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4CB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F938E8" w:rsidRPr="000714CB" w:rsidRDefault="0090443A" w:rsidP="002D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Уважаемые коллеги, великий русский педагог К.Д.Ушинский говорил, что труд должен быть источником счастья. Я желаю вам, чтобы наш учительский труд стал источником   духовного и морального наслаждения, финансового удовлетворения и закалкой физического здоровья.</w:t>
      </w:r>
    </w:p>
    <w:p w:rsidR="002D6881" w:rsidRPr="000714CB" w:rsidRDefault="002D6881" w:rsidP="000714C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thick"/>
        </w:rPr>
      </w:pPr>
      <w:r w:rsidRPr="000714CB">
        <w:rPr>
          <w:rFonts w:ascii="Times New Roman" w:hAnsi="Times New Roman" w:cs="Times New Roman"/>
          <w:b/>
          <w:color w:val="C00000"/>
          <w:sz w:val="28"/>
          <w:szCs w:val="28"/>
          <w:u w:val="thick"/>
        </w:rPr>
        <w:t>Справочный материал</w:t>
      </w:r>
    </w:p>
    <w:p w:rsidR="002D6881" w:rsidRPr="000714CB" w:rsidRDefault="002D6881" w:rsidP="002D6881">
      <w:pPr>
        <w:spacing w:before="168" w:after="168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Налоговый вычет на детей, что это такое и кто имеет право на вычет в 2016 году.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Порядок и суммы предоставления налогового вычета на детей регламентируются </w:t>
      </w:r>
      <w:hyperlink r:id="rId10" w:tgtFrame="_blank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статьей 218 Налогового кодекса РФ</w:t>
        </w:r>
      </w:hyperlink>
      <w:r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Подробную информацию о том, что такое </w:t>
      </w:r>
      <w:hyperlink r:id="rId11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налоговые вычеты</w:t>
        </w:r>
      </w:hyperlink>
      <w:r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 можете прочитать в </w:t>
      </w:r>
      <w:hyperlink r:id="rId12" w:tgtFrame="_blank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соответствующей статье</w:t>
        </w:r>
      </w:hyperlink>
      <w:r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Применительно к вычетам на ребенка - это сумма, с которой не удерживается 13% подоходного налога (НДФЛ). 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Осуществить право на получение налогового вычета на детей имеет </w:t>
      </w: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каждый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из родителей ребенка или приемные родители, опекуны, попечители, на обеспечении которых находится ребенок.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Налоговый вычет производится на каждого ребенка: в возрасте до 18 лет и на каждого учащегося </w:t>
      </w: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очной формы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обучения, аспиранта, ординатора, студента, курсанта в возрасте до 24 лет.</w:t>
      </w:r>
    </w:p>
    <w:p w:rsidR="002D6881" w:rsidRPr="000714CB" w:rsidRDefault="002D6881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Суммы и коды вычетов на детей в 2016 году: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Вычет на детей действует до месяца, в котором доход налогоплательщика, исчисленный нарастающим итогом с начала налогового периода (нового года) превысил </w:t>
      </w: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350 000 рублей.</w:t>
      </w:r>
    </w:p>
    <w:p w:rsidR="003B0193" w:rsidRPr="000714CB" w:rsidRDefault="003B0193" w:rsidP="002D688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32385</wp:posOffset>
            </wp:positionV>
            <wp:extent cx="770255" cy="998855"/>
            <wp:effectExtent l="0" t="0" r="0" b="0"/>
            <wp:wrapThrough wrapText="bothSides">
              <wp:wrapPolygon edited="0">
                <wp:start x="9082" y="412"/>
                <wp:lineTo x="4274" y="3296"/>
                <wp:lineTo x="0" y="6591"/>
                <wp:lineTo x="534" y="20186"/>
                <wp:lineTo x="2671" y="20186"/>
                <wp:lineTo x="2671" y="20598"/>
                <wp:lineTo x="6945" y="21010"/>
                <wp:lineTo x="8547" y="21010"/>
                <wp:lineTo x="11753" y="21010"/>
                <wp:lineTo x="13890" y="21010"/>
                <wp:lineTo x="18697" y="20598"/>
                <wp:lineTo x="18163" y="20186"/>
                <wp:lineTo x="19766" y="20186"/>
                <wp:lineTo x="20834" y="16890"/>
                <wp:lineTo x="20834" y="7003"/>
                <wp:lineTo x="11753" y="412"/>
                <wp:lineTo x="9082" y="412"/>
              </wp:wrapPolygon>
            </wp:wrapThrough>
            <wp:docPr id="5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13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</w:p>
    <w:p w:rsidR="00615827" w:rsidRPr="000714CB" w:rsidRDefault="003B0193" w:rsidP="000714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</w:t>
      </w:r>
      <w:r w:rsid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Вычет на первого ребенка (код 114) в 2016 году составит 1400 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рублей;</w:t>
      </w:r>
      <w:r w:rsidR="00615827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</w:p>
    <w:p w:rsidR="002D6881" w:rsidRPr="000714CB" w:rsidRDefault="000714CB" w:rsidP="002D688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второго ребенка (код 115) – 1400 рублей;</w:t>
      </w:r>
    </w:p>
    <w:p w:rsidR="0090443A" w:rsidRPr="000714CB" w:rsidRDefault="0090443A" w:rsidP="002D688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D6881" w:rsidRPr="000714CB" w:rsidRDefault="0090443A" w:rsidP="002D688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Вычет на третьего ребенка (код 116) составит 3000 рублей;</w:t>
      </w:r>
    </w:p>
    <w:p w:rsidR="002D6881" w:rsidRPr="000714CB" w:rsidRDefault="002D6881" w:rsidP="009044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Вычет на ребенка-инвалида (код 117) – 12000 рублей для родителей и усыновителей и 6000 рублей для опекунов, попечителей и приемных родителей.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Обратите внимание, указанные суммы в рублях - это не сумма, которую вы можете вернуть, а сумма, с которой не удерживается 13% налога. Например, если у гражданина РФ трое детей до 18-ти лет, сумма льготы для него составит (1400 + 1400 + 3000)*0,13 = </w:t>
      </w: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754 р. ежемесячно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D6881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таком же размере одновременно имеет право получать вычет второй родитель (опекун), если имеет доход, облагаемый налогом.</w:t>
      </w:r>
    </w:p>
    <w:p w:rsidR="000714CB" w:rsidRDefault="000714CB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714CB" w:rsidRDefault="000714CB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714CB" w:rsidRDefault="000714CB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D6881" w:rsidRPr="000714CB" w:rsidRDefault="002D6881" w:rsidP="000714CB">
      <w:pPr>
        <w:spacing w:after="0" w:line="23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Необходимые документы для получения налогового вычета на детей</w:t>
      </w:r>
    </w:p>
    <w:p w:rsidR="002D6881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Обычно работодатель самостоятельно подает необходимые данные в налоговую службу для оформления вычета на детей сотрудника. В этом случае с указанных сумм не будет удерживаться налог, и работодатель просит предоставить следующие документы:</w:t>
      </w:r>
    </w:p>
    <w:p w:rsidR="002D6881" w:rsidRPr="000714CB" w:rsidRDefault="002D6881" w:rsidP="002D688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свидетельство о рождении на каждого ребенка;</w:t>
      </w:r>
    </w:p>
    <w:p w:rsidR="002D6881" w:rsidRPr="000714CB" w:rsidRDefault="002D6881" w:rsidP="002D688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справку по форме 2-НДФЛ с прошлого места работы за текущий год;</w:t>
      </w:r>
    </w:p>
    <w:p w:rsidR="002D6881" w:rsidRPr="000714CB" w:rsidRDefault="009A264C" w:rsidP="002D688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4" w:tgtFrame="_blank" w:history="1">
        <w:r w:rsidR="002D6881"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заявление на предоставление стандартного налогового вычета на ребенка (детей)</w:t>
        </w:r>
      </w:hyperlink>
      <w:r w:rsidR="002D6881"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;</w:t>
      </w:r>
    </w:p>
    <w:p w:rsidR="002D6881" w:rsidRPr="000714CB" w:rsidRDefault="002D6881" w:rsidP="002D688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детей в возрасте 18-24 года - справку из учебного заведения.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 течение года налогоплательщику не были предоставлены вычеты на ребенка, или были предоставлены не в полном объеме, он имеет возможность вернуть уплаченный налог в следующем году, подав в налоговую инспекцию </w:t>
      </w:r>
      <w:hyperlink r:id="rId15" w:tgtFrame="_blank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декларацию</w:t>
        </w:r>
      </w:hyperlink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необходимые документы в 2016-м.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Примерный список документов для возврата вычета на детей через налоговую:</w:t>
      </w:r>
    </w:p>
    <w:p w:rsidR="002D6881" w:rsidRPr="000714CB" w:rsidRDefault="009A264C" w:rsidP="002D688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6" w:tgtFrame="_blank" w:history="1">
        <w:r w:rsidR="002D6881"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налоговая декларация по форме 3-НДФЛ</w:t>
        </w:r>
      </w:hyperlink>
      <w:r w:rsidR="002D6881"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;</w:t>
      </w:r>
    </w:p>
    <w:p w:rsidR="002D6881" w:rsidRPr="000714CB" w:rsidRDefault="002D6881" w:rsidP="002D688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копия свидетельства о рождении на каждого ребенка:</w:t>
      </w:r>
    </w:p>
    <w:p w:rsidR="002D6881" w:rsidRPr="000714CB" w:rsidRDefault="002D6881" w:rsidP="002D688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справка с учебного заведения на ребенка в возрасте от 18 до 24-х лет.</w:t>
      </w:r>
    </w:p>
    <w:p w:rsidR="002D6881" w:rsidRPr="000714CB" w:rsidRDefault="002D6881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Предоставление двойного вычета на ребенка</w:t>
      </w:r>
    </w:p>
    <w:p w:rsidR="002D6881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Вычет на ребенка может предоставляться в двойном размере матери-одиночке или одному из родителей (усыновителей) по их выбору. Для этого необходимо заявление об отказе одного из родителей. Обязательным условием является наличие дохода, облагаемого НДФЛ, у родителя, передающего право на вычет.</w:t>
      </w:r>
    </w:p>
    <w:p w:rsidR="002D6881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начала 2013 года справку о доходах по форме 2-НДФЛ необходимо работодателю предоставлять ежемесячно, если вычет получаете в двойном размере. Следовательно, для получения двойного вычета список документов дополняется:</w:t>
      </w:r>
    </w:p>
    <w:p w:rsidR="002D6881" w:rsidRPr="000714CB" w:rsidRDefault="009A264C" w:rsidP="002D688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7" w:anchor="dvoynoy" w:tgtFrame="_blank" w:history="1">
        <w:r w:rsidR="002D6881"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заявление на предоставление вычета в двойном размере</w:t>
        </w:r>
      </w:hyperlink>
      <w:r w:rsidR="002D6881"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;</w:t>
      </w:r>
    </w:p>
    <w:p w:rsidR="002D6881" w:rsidRPr="000714CB" w:rsidRDefault="009A264C" w:rsidP="002D688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8" w:anchor="otkaz" w:tgtFrame="_blank" w:history="1">
        <w:r w:rsidR="002D6881"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заявление другого родителя об отказе от детского вычета</w:t>
        </w:r>
      </w:hyperlink>
      <w:r w:rsidR="002D6881"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;</w:t>
      </w:r>
    </w:p>
    <w:p w:rsidR="002D6881" w:rsidRPr="000714CB" w:rsidRDefault="002D6881" w:rsidP="002D688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справка о доходах по форме 2-НДФЛ отказавшегося родителя (ежемесячно).</w:t>
      </w:r>
    </w:p>
    <w:p w:rsidR="002D6881" w:rsidRPr="000714CB" w:rsidRDefault="009A264C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9" w:tgtFrame="_self" w:history="1">
        <w:r w:rsidR="002D6881"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Когда можно получить двойной налоговый вычет на ребенка?</w:t>
        </w:r>
      </w:hyperlink>
    </w:p>
    <w:p w:rsidR="002D6881" w:rsidRPr="000714CB" w:rsidRDefault="002D6881" w:rsidP="002D6881">
      <w:pPr>
        <w:spacing w:after="0" w:line="23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FAQ по оформлению стандартного налогового вычета на детей в 2016 году: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Работодатель вправе предоставить вычет на ребенка с начала года независимо от месяца, в котором подано заявление на его получение и все необходимые </w:t>
      </w:r>
      <w:hyperlink r:id="rId20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документы</w:t>
        </w:r>
      </w:hyperlink>
      <w:r w:rsidRPr="00071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3B0193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Размер налоговых вычетов следует определять исходя из общего количества детей налогоплательщика, включая детей, на которых </w:t>
      </w:r>
      <w:hyperlink r:id="rId21" w:history="1">
        <w:r w:rsidRPr="000714C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налоговые вычеты</w:t>
        </w:r>
      </w:hyperlink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 предоставляют. Также, независимо от того, родные дети или находящиеся в опеке или на попечении, усыновленные, дети супругов, дети, которые умерли.</w:t>
      </w:r>
    </w:p>
    <w:p w:rsidR="00473ABC" w:rsidRPr="000714CB" w:rsidRDefault="00473ABC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B0193" w:rsidRDefault="003B0193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3ABC" w:rsidRDefault="00473ABC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3ABC" w:rsidRPr="000714CB" w:rsidRDefault="00473ABC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0443A" w:rsidRPr="000714CB" w:rsidRDefault="003B0193" w:rsidP="002D6881">
      <w:pPr>
        <w:spacing w:before="168" w:after="168" w:line="19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              </w:t>
      </w:r>
      <w:r w:rsidR="002D6881"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Если родители разведены или состоят в гражданском браке:</w:t>
      </w:r>
    </w:p>
    <w:p w:rsidR="008D63EA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между родителями ребенка брак не заключен, то второму родителю вычет получить возможно при предоставлении документа, подтверждающего нахождение ребенка на обеспечении налогоплательщика. Например, это может быть справка о регистрации ребенка по месту жительства этого родителя; нотариальное соглашение родителей об уплате алиментов; копия решения суда, в котором есть пояснение, с кем проживает ребенок.</w:t>
      </w:r>
    </w:p>
    <w:p w:rsidR="002D6881" w:rsidRPr="000714CB" w:rsidRDefault="002D6881" w:rsidP="002D6881">
      <w:pPr>
        <w:spacing w:before="168" w:after="168" w:line="19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Вычет на ребенка в двойном размере единственному родителю:</w:t>
      </w:r>
    </w:p>
    <w:p w:rsidR="002D6881" w:rsidRPr="000714CB" w:rsidRDefault="002D6881" w:rsidP="002D6881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Законодательством не определено понятие "единственный родитель", однако, как отмечает Минфин, родитель не является единственным в случае, если между родителями ребенка не зарегистрирован брак. Отсутствие второго родителя у ребенка может быть подтверждено одним из следующих документов:</w:t>
      </w:r>
    </w:p>
    <w:p w:rsidR="002D6881" w:rsidRPr="000714CB" w:rsidRDefault="002D6881" w:rsidP="002D688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сви</w:t>
      </w:r>
      <w:r w:rsidR="00615827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-во о рождении, в котором указан один родитель;</w:t>
      </w:r>
    </w:p>
    <w:p w:rsidR="002D6881" w:rsidRPr="000714CB" w:rsidRDefault="00567354" w:rsidP="002D688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справка ЗАГСа о том,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второй родитель вписан в сви</w:t>
      </w:r>
      <w:r w:rsidR="00615827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2D6881"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-во о рождении со слов матери (форма 25);</w:t>
      </w:r>
    </w:p>
    <w:p w:rsidR="002D6881" w:rsidRPr="000714CB" w:rsidRDefault="002D6881" w:rsidP="002D688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свидетельство о смерти второго родителя;</w:t>
      </w:r>
    </w:p>
    <w:p w:rsidR="002D6881" w:rsidRPr="000714CB" w:rsidRDefault="002D6881" w:rsidP="002D688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суда о признании второго родителя пропавшим без вести.</w:t>
      </w:r>
    </w:p>
    <w:p w:rsidR="002D6881" w:rsidRPr="00567354" w:rsidRDefault="002D6881" w:rsidP="005673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1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90443A" w:rsidRPr="00567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Использованная литература:</w:t>
      </w:r>
    </w:p>
    <w:p w:rsidR="002D6881" w:rsidRPr="000714CB" w:rsidRDefault="002D6881" w:rsidP="002D6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1.Постановление №184 Правительства Чеченской Республики от 7 октября 2014г с изменениями и дополнениями( редакция с изменениями: Постановление №167 Правительства Чеченской Республики от 7 августа 2018г. </w:t>
      </w: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2. Постановление № 122 от 03.09.2018г о внесении изменений в Постановление главы администрации Грозненского муниципального района ЧР от 7.11.2014г. </w:t>
      </w: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3.Тарификация работников ОУ.</w:t>
      </w: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43A" w:rsidRPr="000714CB" w:rsidRDefault="0090443A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 xml:space="preserve">4.Методические разработки </w:t>
      </w:r>
      <w:r w:rsidR="00817DD8" w:rsidRPr="000714CB">
        <w:rPr>
          <w:rFonts w:ascii="Times New Roman" w:hAnsi="Times New Roman" w:cs="Times New Roman"/>
          <w:sz w:val="28"/>
          <w:szCs w:val="28"/>
        </w:rPr>
        <w:t xml:space="preserve"> Рессовета </w:t>
      </w:r>
      <w:r w:rsidRPr="000714CB">
        <w:rPr>
          <w:rFonts w:ascii="Times New Roman" w:hAnsi="Times New Roman" w:cs="Times New Roman"/>
          <w:sz w:val="28"/>
          <w:szCs w:val="28"/>
        </w:rPr>
        <w:t>для руководителей  профсоюзных кружков. Грозный 2010</w:t>
      </w:r>
      <w:r w:rsidR="00817DD8" w:rsidRPr="000714CB">
        <w:rPr>
          <w:rFonts w:ascii="Times New Roman" w:hAnsi="Times New Roman" w:cs="Times New Roman"/>
          <w:sz w:val="28"/>
          <w:szCs w:val="28"/>
        </w:rPr>
        <w:t>.</w:t>
      </w:r>
      <w:r w:rsidRPr="000714CB">
        <w:rPr>
          <w:rFonts w:ascii="Times New Roman" w:hAnsi="Times New Roman" w:cs="Times New Roman"/>
          <w:sz w:val="28"/>
          <w:szCs w:val="28"/>
        </w:rPr>
        <w:t>г</w:t>
      </w:r>
    </w:p>
    <w:p w:rsidR="00FA34C4" w:rsidRPr="000714CB" w:rsidRDefault="00FA34C4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4C4" w:rsidRPr="000714CB" w:rsidRDefault="00FA34C4" w:rsidP="009044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sz w:val="28"/>
          <w:szCs w:val="28"/>
        </w:rPr>
        <w:t>5.Налоговый кодекс Российской Федерации.</w:t>
      </w:r>
    </w:p>
    <w:p w:rsidR="002D6881" w:rsidRPr="000714CB" w:rsidRDefault="00FA34C4" w:rsidP="003B0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714CB">
        <w:rPr>
          <w:rFonts w:ascii="Times New Roman" w:eastAsia="Times New Roman" w:hAnsi="Times New Roman" w:cs="Times New Roman"/>
          <w:color w:val="FFFFFF"/>
          <w:sz w:val="28"/>
          <w:szCs w:val="28"/>
        </w:rPr>
        <w:t>5</w:t>
      </w:r>
    </w:p>
    <w:p w:rsidR="00755C4D" w:rsidRPr="000714CB" w:rsidRDefault="00615827" w:rsidP="00615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3626" cy="2222500"/>
            <wp:effectExtent l="19050" t="0" r="0" b="0"/>
            <wp:docPr id="10" name="Рисунок 23" descr="http://ikrm.uspu.ru/images/stories/news/20150317/2015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krm.uspu.ru/images/stories/news/20150317/201503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96" cy="222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C4D" w:rsidRPr="000714CB" w:rsidSect="000714CB">
      <w:pgSz w:w="11906" w:h="16838"/>
      <w:pgMar w:top="709" w:right="14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4C" w:rsidRDefault="009A264C" w:rsidP="0037678A">
      <w:pPr>
        <w:spacing w:after="0" w:line="240" w:lineRule="auto"/>
      </w:pPr>
      <w:r>
        <w:separator/>
      </w:r>
    </w:p>
  </w:endnote>
  <w:endnote w:type="continuationSeparator" w:id="0">
    <w:p w:rsidR="009A264C" w:rsidRDefault="009A264C" w:rsidP="003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4C" w:rsidRDefault="009A264C" w:rsidP="0037678A">
      <w:pPr>
        <w:spacing w:after="0" w:line="240" w:lineRule="auto"/>
      </w:pPr>
      <w:r>
        <w:separator/>
      </w:r>
    </w:p>
  </w:footnote>
  <w:footnote w:type="continuationSeparator" w:id="0">
    <w:p w:rsidR="009A264C" w:rsidRDefault="009A264C" w:rsidP="003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282"/>
    <w:multiLevelType w:val="multilevel"/>
    <w:tmpl w:val="1F5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23A86"/>
    <w:multiLevelType w:val="multilevel"/>
    <w:tmpl w:val="DA7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B5908"/>
    <w:multiLevelType w:val="multilevel"/>
    <w:tmpl w:val="828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37C1E"/>
    <w:multiLevelType w:val="multilevel"/>
    <w:tmpl w:val="DFB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A0805"/>
    <w:multiLevelType w:val="multilevel"/>
    <w:tmpl w:val="CC5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A5D"/>
    <w:rsid w:val="000465C2"/>
    <w:rsid w:val="000714CB"/>
    <w:rsid w:val="00165DA0"/>
    <w:rsid w:val="00167D3B"/>
    <w:rsid w:val="001A1A55"/>
    <w:rsid w:val="002340D0"/>
    <w:rsid w:val="00275D5B"/>
    <w:rsid w:val="002D6881"/>
    <w:rsid w:val="003178C2"/>
    <w:rsid w:val="00321B99"/>
    <w:rsid w:val="00375481"/>
    <w:rsid w:val="0037678A"/>
    <w:rsid w:val="003B0193"/>
    <w:rsid w:val="00473ABC"/>
    <w:rsid w:val="004840C1"/>
    <w:rsid w:val="00532DAC"/>
    <w:rsid w:val="00567354"/>
    <w:rsid w:val="005A5D2E"/>
    <w:rsid w:val="005E1E15"/>
    <w:rsid w:val="00615827"/>
    <w:rsid w:val="0064107B"/>
    <w:rsid w:val="006D7930"/>
    <w:rsid w:val="006F7C08"/>
    <w:rsid w:val="007209F7"/>
    <w:rsid w:val="00730A5D"/>
    <w:rsid w:val="00755C4D"/>
    <w:rsid w:val="00817DD8"/>
    <w:rsid w:val="00840F03"/>
    <w:rsid w:val="00840FEB"/>
    <w:rsid w:val="008B0EA7"/>
    <w:rsid w:val="008D63EA"/>
    <w:rsid w:val="0090443A"/>
    <w:rsid w:val="009A264C"/>
    <w:rsid w:val="009F2924"/>
    <w:rsid w:val="00A063C5"/>
    <w:rsid w:val="00A874D6"/>
    <w:rsid w:val="00C07090"/>
    <w:rsid w:val="00C12115"/>
    <w:rsid w:val="00C35399"/>
    <w:rsid w:val="00C67719"/>
    <w:rsid w:val="00C82AE1"/>
    <w:rsid w:val="00CE7E9F"/>
    <w:rsid w:val="00D13045"/>
    <w:rsid w:val="00D45118"/>
    <w:rsid w:val="00EA5673"/>
    <w:rsid w:val="00EE34CB"/>
    <w:rsid w:val="00F553B4"/>
    <w:rsid w:val="00F55839"/>
    <w:rsid w:val="00F700FE"/>
    <w:rsid w:val="00F938E8"/>
    <w:rsid w:val="00FA069C"/>
    <w:rsid w:val="00FA34C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F8A"/>
  <w15:docId w15:val="{E0E05998-D9A5-4477-AD7B-5DC92A1D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78A"/>
  </w:style>
  <w:style w:type="paragraph" w:styleId="a5">
    <w:name w:val="footer"/>
    <w:basedOn w:val="a"/>
    <w:link w:val="a6"/>
    <w:uiPriority w:val="99"/>
    <w:semiHidden/>
    <w:unhideWhenUsed/>
    <w:rsid w:val="0037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78A"/>
  </w:style>
  <w:style w:type="paragraph" w:styleId="a7">
    <w:name w:val="Balloon Text"/>
    <w:basedOn w:val="a"/>
    <w:link w:val="a8"/>
    <w:uiPriority w:val="99"/>
    <w:semiHidden/>
    <w:unhideWhenUsed/>
    <w:rsid w:val="0004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5C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A0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160:%D0%BE%D0%B1%D1%80%D0%B0%D0%B7%D0%B5%D1%86-%D0%B7%D0%B0%D1%8F%D0%B2%D0%BB%D0%B5%D0%BD%D0%B8%D1%8F-%D0%BD%D0%B0-%D0%BD%D0%B0%D0%BB%D0%BE%D0%B3%D0%BE%D0%B2%D1%8B%D0%B9-%D0%B2%D1%8B%D1%87%D0%B5%D1%82-%D0%BD%D0%B0-%D1%80%D0%B5%D0%B1%D0%B5%D0%BD%D0%BA%D0%B0&amp;Itemid=6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bsidii.net/%D0%BD%D0%B0%D0%BB%D0%BE%D0%B3%D0%BE%D0%B2%D1%8B%D0%B5-%D0%B2%D1%8B%D1%87%D0%B5%D1%82%D1%8B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93:%D0%BD%D0%B0%D0%BB%D0%BE%D0%B3%D0%BE%D0%B2%D1%8B%D0%B5-%D0%B2%D1%8B%D1%87%D0%B5%D1%82%D1%8B-%D0%BD%D0%B4%D1%84%D0%BB-%D0%BE%D0%B1%D1%89%D0%B0%D1%8F-%D0%B8%D0%BD%D1%84%D0%BE%D1%80%D0%BC%D0%B0%D1%86%D0%B8%D1%8F&amp;Itemid=678" TargetMode="External"/><Relationship Id="rId17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160:%D0%BE%D0%B1%D1%80%D0%B0%D0%B7%D0%B5%D1%86-%D0%B7%D0%B0%D1%8F%D0%B2%D0%BB%D0%B5%D0%BD%D0%B8%D1%8F-%D0%BD%D0%B0-%D0%BD%D0%B0%D0%BB%D0%BE%D0%B3%D0%BE%D0%B2%D1%8B%D0%B9-%D0%B2%D1%8B%D1%87%D0%B5%D1%82-%D0%BD%D0%B0-%D1%80%D0%B5%D0%B1%D0%B5%D0%BD%D0%BA%D0%B0&amp;Itemid=632" TargetMode="External"/><Relationship Id="rId2" Type="http://schemas.openxmlformats.org/officeDocument/2006/relationships/styles" Target="styles.xml"/><Relationship Id="rId16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9:%D0%BD%D0%B0%D0%BB%D0%BE%D0%B3%D0%BE%D0%B2%D0%B0%D1%8F-%D0%B4%D0%B5%D0%BA%D0%BB%D0%B0%D1%80%D0%B0%D1%86%D0%B8%D1%8F-3-%D0%BD%D0%B4%D1%84%D0%BB&amp;Itemid=684" TargetMode="External"/><Relationship Id="rId20" Type="http://schemas.openxmlformats.org/officeDocument/2006/relationships/hyperlink" Target="http://subsidii.net/%D0%B4%D0%BE%D0%BA%D1%83%D0%BC%D0%B5%D0%BD%D1%82%D1%8B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list/tag/%D0%BD%D0%B0%D0%BB%D0%BE%D0%B3%D0%BE%D0%B2%D1%8B%D0%B5%20%D0%B2%D1%8B%D1%87%D0%B5%D1%82%D1%8B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9:%D0%BD%D0%B0%D0%BB%D0%BE%D0%B3%D0%BE%D0%B2%D0%B0%D1%8F-%D0%B4%D0%B5%D0%BA%D0%BB%D0%B0%D1%80%D0%B0%D1%86%D0%B8%D1%8F-3-%D0%BD%D0%B4%D1%84%D0%BB&amp;Itemid=6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10:%D1%81%D1%82%D0%B0%D1%82%D1%8C%D1%8F-218-%D0%BD%D0%BA-%D1%81%D1%82%D0%B0%D0%BD%D0%B4%D0%B0%D1%80%D1%82%D0%BD%D1%8B%D0%B5-%D0%BD%D0%B0%D0%BB%D0%BE%D0%B3%D0%BE%D0%B2%D1%8B%D0%B5-%D0%B2%D1%8B%D1%87%D0%B5%D1%82%D1%8B&amp;Itemid=632" TargetMode="External"/><Relationship Id="rId19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832:%D0%B4%D0%B2%D0%BE%D0%B9%D0%BD%D0%BE%D0%B9-%D0%B2%D1%8B%D1%87%D0%B5%D1%82-%D0%BD%D0%B0-%D1%80%D0%B5%D0%B1%D0%B5%D0%BD%D0%BA%D0%B0&amp;Itemid=6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ubsidii.net/%D0%BD%D0%B0%D0%BB%D0%BE%D0%B3%D0%BE%D0%B2%D1%8B%D0%B5-%D0%B2%D1%8B%D1%87%D0%B5%D1%82%D1%8B/%D0%B2%D1%8B%D1%87%D0%B5%D1%82%D1%8B-%D0%BF%D0%BE-%D0%BD%D0%B4%D1%84%D0%BB/item/index.php?option=com_k2&amp;view=item&amp;id=160:%D0%BE%D0%B1%D1%80%D0%B0%D0%B7%D0%B5%D1%86-%D0%B7%D0%B0%D1%8F%D0%B2%D0%BB%D0%B5%D0%BD%D0%B8%D1%8F-%D0%BD%D0%B0-%D0%BD%D0%B0%D0%BB%D0%BE%D0%B3%D0%BE%D0%B2%D1%8B%D0%B9-%D0%B2%D1%8B%D1%87%D0%B5%D1%82-%D0%BD%D0%B0-%D1%80%D0%B5%D0%B1%D0%B5%D0%BD%D0%BA%D0%B0&amp;Itemid=632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Лила</cp:lastModifiedBy>
  <cp:revision>15</cp:revision>
  <cp:lastPrinted>2019-01-12T20:27:00Z</cp:lastPrinted>
  <dcterms:created xsi:type="dcterms:W3CDTF">2018-11-01T10:28:00Z</dcterms:created>
  <dcterms:modified xsi:type="dcterms:W3CDTF">2020-11-14T21:01:00Z</dcterms:modified>
</cp:coreProperties>
</file>