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6C85E" w14:textId="77777777" w:rsidR="006B724C" w:rsidRPr="00C04255" w:rsidRDefault="006B724C" w:rsidP="006B724C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Профсоюз работников народного образования и науки РФ</w:t>
      </w:r>
    </w:p>
    <w:p w14:paraId="7301B38F" w14:textId="77777777" w:rsidR="006B724C" w:rsidRPr="00C04255" w:rsidRDefault="006B724C" w:rsidP="006B7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МБОУ«СОШ №3 </w:t>
      </w:r>
      <w:proofErr w:type="spellStart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>с.Алхан</w:t>
      </w:r>
      <w:proofErr w:type="spellEnd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-Кала Грозненского </w:t>
      </w:r>
    </w:p>
    <w:p w14:paraId="235266FE" w14:textId="77777777" w:rsidR="006B724C" w:rsidRPr="00C04255" w:rsidRDefault="006B724C" w:rsidP="006B7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>им.Сатиной</w:t>
      </w:r>
      <w:proofErr w:type="spellEnd"/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Е.П.»</w:t>
      </w:r>
    </w:p>
    <w:p w14:paraId="2B45E36F" w14:textId="77777777" w:rsidR="006B724C" w:rsidRPr="00C04255" w:rsidRDefault="006B724C" w:rsidP="006B7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2E5E7" w14:textId="77777777" w:rsidR="006B724C" w:rsidRPr="00C04255" w:rsidRDefault="006B724C" w:rsidP="006B724C">
      <w:pPr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14:paraId="42AA9AD2" w14:textId="77777777" w:rsidR="006B724C" w:rsidRPr="00C04255" w:rsidRDefault="006B724C" w:rsidP="006B724C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024434" w14:textId="77777777" w:rsidR="006B724C" w:rsidRPr="00C04255" w:rsidRDefault="006B724C" w:rsidP="006B724C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FFF5788" w14:textId="7FF420CB" w:rsidR="006B724C" w:rsidRPr="00C04255" w:rsidRDefault="006B724C" w:rsidP="006B724C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Протокол № 1</w:t>
      </w:r>
      <w:r w:rsidR="00C50FB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0</w:t>
      </w:r>
    </w:p>
    <w:p w14:paraId="41CDD1AD" w14:textId="77777777" w:rsidR="006B724C" w:rsidRPr="00C04255" w:rsidRDefault="006B724C" w:rsidP="006B724C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заседания профсоюзного комитета</w:t>
      </w:r>
    </w:p>
    <w:p w14:paraId="0FF1A873" w14:textId="77777777" w:rsidR="006B724C" w:rsidRPr="00C04255" w:rsidRDefault="006B724C" w:rsidP="006B724C">
      <w:pPr>
        <w:tabs>
          <w:tab w:val="left" w:pos="24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D80C02" w14:textId="32B340A8" w:rsidR="006B724C" w:rsidRPr="00C04255" w:rsidRDefault="006B724C" w:rsidP="006B724C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от </w:t>
      </w:r>
      <w:r w:rsidR="00C50FB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 202</w:t>
      </w:r>
      <w:r w:rsidR="00C50F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F518677" w14:textId="77777777" w:rsidR="006B724C" w:rsidRPr="00C04255" w:rsidRDefault="006B724C" w:rsidP="006B724C">
      <w:pPr>
        <w:tabs>
          <w:tab w:val="left" w:pos="249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Избрано в состав профкома: 10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14:paraId="65A03F9F" w14:textId="77777777" w:rsidR="006B724C" w:rsidRPr="00C04255" w:rsidRDefault="006B724C" w:rsidP="006B724C">
      <w:pPr>
        <w:tabs>
          <w:tab w:val="left" w:pos="249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Присутствовало: 10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14:paraId="4FB5A009" w14:textId="77777777" w:rsidR="006B724C" w:rsidRPr="00C04255" w:rsidRDefault="006B724C" w:rsidP="006B724C">
      <w:pPr>
        <w:tabs>
          <w:tab w:val="left" w:pos="2490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5C95AFB" w14:textId="68E74D50" w:rsidR="006B724C" w:rsidRDefault="006B724C" w:rsidP="006B724C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Повестка дня:</w:t>
      </w:r>
    </w:p>
    <w:p w14:paraId="159BEAC5" w14:textId="61B8FD2F" w:rsidR="000A0EED" w:rsidRPr="00DE2DB3" w:rsidRDefault="000A0EED" w:rsidP="00DE2DB3">
      <w:pPr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t xml:space="preserve"> </w:t>
      </w:r>
      <w:r w:rsidRPr="00C50F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C50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0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50FB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визуального осмотра) условий труда работников обслуживающего и вспомогательного персонала</w:t>
      </w:r>
    </w:p>
    <w:p w14:paraId="665DF684" w14:textId="77777777" w:rsidR="006B724C" w:rsidRPr="00C04255" w:rsidRDefault="006B724C" w:rsidP="006B724C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0467F4" w14:textId="75B696C3" w:rsidR="00CB0CDC" w:rsidRDefault="00DE2DB3" w:rsidP="00CB0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6B724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6B724C" w:rsidRPr="003443CE">
        <w:rPr>
          <w:rFonts w:ascii="Times New Roman" w:eastAsia="Calibri" w:hAnsi="Times New Roman" w:cs="Times New Roman"/>
          <w:b/>
          <w:sz w:val="28"/>
          <w:szCs w:val="28"/>
        </w:rPr>
        <w:t>СЛУШАЛИ:</w:t>
      </w:r>
      <w:r w:rsidR="006B724C" w:rsidRPr="003443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1D36">
        <w:rPr>
          <w:rFonts w:ascii="Times New Roman" w:hAnsi="Times New Roman" w:cs="Times New Roman"/>
          <w:sz w:val="28"/>
          <w:szCs w:val="28"/>
        </w:rPr>
        <w:t>Чапаеву А.Х.,</w:t>
      </w:r>
      <w:r w:rsidR="00CB0CDC">
        <w:rPr>
          <w:rFonts w:ascii="Times New Roman" w:hAnsi="Times New Roman" w:cs="Times New Roman"/>
          <w:sz w:val="28"/>
          <w:szCs w:val="28"/>
        </w:rPr>
        <w:t xml:space="preserve"> </w:t>
      </w:r>
      <w:r w:rsidR="00D51D36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proofErr w:type="spellStart"/>
      <w:r w:rsidR="00D51D36">
        <w:rPr>
          <w:rFonts w:ascii="Times New Roman" w:hAnsi="Times New Roman" w:cs="Times New Roman"/>
          <w:sz w:val="28"/>
          <w:szCs w:val="28"/>
        </w:rPr>
        <w:t>ПК</w:t>
      </w:r>
      <w:r w:rsidR="00CB0CDC">
        <w:rPr>
          <w:rFonts w:ascii="Times New Roman" w:hAnsi="Times New Roman" w:cs="Times New Roman"/>
          <w:sz w:val="28"/>
          <w:szCs w:val="28"/>
        </w:rPr>
        <w:t>,в</w:t>
      </w:r>
      <w:proofErr w:type="spellEnd"/>
      <w:r w:rsidR="00CB0CDC">
        <w:rPr>
          <w:rFonts w:ascii="Times New Roman" w:hAnsi="Times New Roman" w:cs="Times New Roman"/>
          <w:sz w:val="28"/>
          <w:szCs w:val="28"/>
        </w:rPr>
        <w:t xml:space="preserve"> </w:t>
      </w:r>
      <w:r w:rsidR="00D51D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целях обеспечения безопасных условий труда обучающихся президиум республиканского Совета Профсоюза</w:t>
      </w:r>
      <w:r w:rsidR="00D51D36" w:rsidRPr="009E0345">
        <w:rPr>
          <w:rFonts w:ascii="Times New Roman" w:hAnsi="Times New Roman" w:cs="Times New Roman"/>
          <w:sz w:val="28"/>
          <w:szCs w:val="28"/>
        </w:rPr>
        <w:t xml:space="preserve"> </w:t>
      </w:r>
      <w:r w:rsidR="00D51D36">
        <w:rPr>
          <w:rFonts w:ascii="Times New Roman" w:hAnsi="Times New Roman" w:cs="Times New Roman"/>
          <w:sz w:val="28"/>
          <w:szCs w:val="28"/>
        </w:rPr>
        <w:t xml:space="preserve">постановил </w:t>
      </w:r>
      <w:r w:rsidR="00CB0CDC">
        <w:rPr>
          <w:rFonts w:ascii="Times New Roman" w:hAnsi="Times New Roman" w:cs="Times New Roman"/>
          <w:sz w:val="28"/>
          <w:szCs w:val="28"/>
        </w:rPr>
        <w:t>15 ноября</w:t>
      </w:r>
      <w:r w:rsidR="00D51D36">
        <w:rPr>
          <w:rFonts w:ascii="Times New Roman" w:hAnsi="Times New Roman" w:cs="Times New Roman"/>
          <w:sz w:val="28"/>
          <w:szCs w:val="28"/>
        </w:rPr>
        <w:t xml:space="preserve"> 2024 года провести республиканский </w:t>
      </w:r>
      <w:bookmarkStart w:id="0" w:name="_Hlk183303552"/>
      <w:r w:rsidR="00D51D36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="00CB0CDC" w:rsidRPr="000D1BE9">
        <w:rPr>
          <w:rFonts w:ascii="Times New Roman" w:hAnsi="Times New Roman" w:cs="Times New Roman"/>
          <w:b/>
          <w:sz w:val="28"/>
          <w:szCs w:val="28"/>
        </w:rPr>
        <w:t>(визуальн</w:t>
      </w:r>
      <w:r w:rsidR="00CB0CDC">
        <w:rPr>
          <w:rFonts w:ascii="Times New Roman" w:hAnsi="Times New Roman" w:cs="Times New Roman"/>
          <w:b/>
          <w:sz w:val="28"/>
          <w:szCs w:val="28"/>
        </w:rPr>
        <w:t>ый</w:t>
      </w:r>
      <w:r w:rsidR="00CB0CDC" w:rsidRPr="000D1BE9">
        <w:rPr>
          <w:rFonts w:ascii="Times New Roman" w:hAnsi="Times New Roman" w:cs="Times New Roman"/>
          <w:b/>
          <w:sz w:val="28"/>
          <w:szCs w:val="28"/>
        </w:rPr>
        <w:t xml:space="preserve"> осмотр)</w:t>
      </w:r>
      <w:r w:rsidR="00CB0CDC">
        <w:rPr>
          <w:rFonts w:ascii="Times New Roman" w:hAnsi="Times New Roman" w:cs="Times New Roman"/>
          <w:b/>
          <w:sz w:val="28"/>
          <w:szCs w:val="28"/>
        </w:rPr>
        <w:t xml:space="preserve"> условий труда работников обслуживающего и вспомогательного персонала</w:t>
      </w:r>
      <w:r w:rsidR="00CB0CDC" w:rsidRPr="000D1BE9"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End w:id="0"/>
    </w:p>
    <w:p w14:paraId="01F3410F" w14:textId="2F327BD5" w:rsidR="00D51D36" w:rsidRDefault="00D51D36" w:rsidP="00CB0CD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контроль за исполнением настоящего постановления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Закриева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А.С., уполномоченный по ОТ</w:t>
      </w:r>
      <w:r w:rsidRPr="00A9097E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83303327"/>
    </w:p>
    <w:bookmarkEnd w:id="1"/>
    <w:p w14:paraId="4F1FB681" w14:textId="77777777" w:rsidR="00DE2DB3" w:rsidRDefault="00DE2DB3" w:rsidP="004F5458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E4A709" w14:textId="08FC38E7" w:rsidR="00D51D36" w:rsidRPr="004F5458" w:rsidRDefault="00D51D36" w:rsidP="004F5458">
      <w:pPr>
        <w:tabs>
          <w:tab w:val="left" w:pos="3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ВЫСТУПИЛИ</w:t>
      </w:r>
      <w:r w:rsidRPr="00BE0AE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Закриев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А.С., уполномоченный по ОТ, что он ознакомлен с соответствующими методическими материалами</w:t>
      </w:r>
      <w:r w:rsidRPr="00E4615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для проведения </w:t>
      </w:r>
      <w:r w:rsidR="00483AEB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="00483AEB" w:rsidRPr="004F5458">
        <w:rPr>
          <w:rFonts w:ascii="Times New Roman" w:hAnsi="Times New Roman" w:cs="Times New Roman"/>
          <w:bCs/>
          <w:sz w:val="28"/>
          <w:szCs w:val="28"/>
        </w:rPr>
        <w:t>(визуального осмотра) условий труда работников обслуживающего и вспомогательного персонала</w:t>
      </w:r>
      <w:r w:rsidR="00483AEB" w:rsidRPr="000D1BE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iCs/>
          <w:sz w:val="28"/>
          <w:szCs w:val="28"/>
        </w:rPr>
        <w:t>в ОУ</w:t>
      </w:r>
      <w:r w:rsidRPr="009E0345"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14:paraId="133D810B" w14:textId="77777777" w:rsidR="00DE2DB3" w:rsidRDefault="00DE2DB3" w:rsidP="004F54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AFD29B" w14:textId="0EA962BC" w:rsidR="00395B22" w:rsidRDefault="00D51D36" w:rsidP="004F545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11C48">
        <w:rPr>
          <w:rFonts w:ascii="Times New Roman" w:hAnsi="Times New Roman" w:cs="Times New Roman"/>
          <w:b/>
          <w:sz w:val="28"/>
          <w:szCs w:val="28"/>
        </w:rPr>
        <w:t>ПОСТАНОВИЛИ:</w:t>
      </w:r>
      <w:r w:rsidRPr="00E4615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Провести </w:t>
      </w:r>
      <w:r w:rsidRPr="009E0345">
        <w:rPr>
          <w:rFonts w:ascii="Times New Roman" w:hAnsi="Times New Roman" w:cs="Times New Roman"/>
          <w:iCs/>
          <w:sz w:val="28"/>
          <w:szCs w:val="28"/>
        </w:rPr>
        <w:t>республиканск</w:t>
      </w:r>
      <w:r>
        <w:rPr>
          <w:rFonts w:ascii="Times New Roman" w:hAnsi="Times New Roman" w:cs="Times New Roman"/>
          <w:iCs/>
          <w:sz w:val="28"/>
          <w:szCs w:val="28"/>
        </w:rPr>
        <w:t>ий</w:t>
      </w:r>
      <w:r w:rsidRPr="009E0345">
        <w:rPr>
          <w:rFonts w:ascii="Times New Roman" w:hAnsi="Times New Roman" w:cs="Times New Roman"/>
          <w:iCs/>
          <w:sz w:val="28"/>
          <w:szCs w:val="28"/>
        </w:rPr>
        <w:t xml:space="preserve"> профсоюзн</w:t>
      </w:r>
      <w:r>
        <w:rPr>
          <w:rFonts w:ascii="Times New Roman" w:hAnsi="Times New Roman" w:cs="Times New Roman"/>
          <w:iCs/>
          <w:sz w:val="28"/>
          <w:szCs w:val="28"/>
        </w:rPr>
        <w:t>ый</w:t>
      </w:r>
      <w:r w:rsidRPr="009E034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675CF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="00F675CF" w:rsidRPr="000D1BE9">
        <w:rPr>
          <w:rFonts w:ascii="Times New Roman" w:hAnsi="Times New Roman" w:cs="Times New Roman"/>
          <w:b/>
          <w:sz w:val="28"/>
          <w:szCs w:val="28"/>
        </w:rPr>
        <w:t>(</w:t>
      </w:r>
      <w:r w:rsidR="00F675CF" w:rsidRPr="004F5458">
        <w:rPr>
          <w:rFonts w:ascii="Times New Roman" w:hAnsi="Times New Roman" w:cs="Times New Roman"/>
          <w:bCs/>
          <w:sz w:val="28"/>
          <w:szCs w:val="28"/>
        </w:rPr>
        <w:t xml:space="preserve">визуальный осмотр) условий труда работников обслуживающего и вспомогательного персонала 15 ноября 2024 г. </w:t>
      </w:r>
      <w:r w:rsidR="00F675CF">
        <w:rPr>
          <w:rFonts w:ascii="Times New Roman" w:hAnsi="Times New Roman" w:cs="Times New Roman"/>
          <w:sz w:val="28"/>
          <w:szCs w:val="28"/>
        </w:rPr>
        <w:t xml:space="preserve">Возложить контроль за исполнением настоящего постановления на </w:t>
      </w:r>
      <w:proofErr w:type="spellStart"/>
      <w:r w:rsidR="00F675CF">
        <w:rPr>
          <w:rFonts w:ascii="Times New Roman" w:hAnsi="Times New Roman" w:cs="Times New Roman"/>
          <w:sz w:val="28"/>
          <w:szCs w:val="28"/>
        </w:rPr>
        <w:t>Закриева</w:t>
      </w:r>
      <w:proofErr w:type="spellEnd"/>
      <w:r w:rsidR="00F675CF">
        <w:rPr>
          <w:rFonts w:ascii="Times New Roman" w:hAnsi="Times New Roman" w:cs="Times New Roman"/>
          <w:sz w:val="28"/>
          <w:szCs w:val="28"/>
        </w:rPr>
        <w:t xml:space="preserve"> А.С., уполномоченный по ОТ</w:t>
      </w:r>
      <w:r w:rsidR="00F675CF" w:rsidRPr="00A909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C705ED" w14:textId="77777777" w:rsidR="004F5458" w:rsidRPr="004F5458" w:rsidRDefault="004F5458" w:rsidP="004F545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4DAE6C5" w14:textId="606AF8F3" w:rsidR="00053B7F" w:rsidRDefault="00053B7F" w:rsidP="006B724C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DD68B5" w14:textId="0306A6D9" w:rsidR="00DE2DB3" w:rsidRDefault="00DE2DB3" w:rsidP="006B724C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DC3579" w14:textId="77777777" w:rsidR="00DE2DB3" w:rsidRPr="00C04255" w:rsidRDefault="00DE2DB3" w:rsidP="006B724C">
      <w:pPr>
        <w:tabs>
          <w:tab w:val="left" w:pos="2490"/>
        </w:tabs>
        <w:spacing w:before="230" w:after="0" w:line="240" w:lineRule="auto"/>
        <w:ind w:left="568" w:hanging="5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F6D69E" w14:textId="77777777" w:rsidR="006B724C" w:rsidRPr="00C04255" w:rsidRDefault="006B724C" w:rsidP="006B7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14:paraId="1594379A" w14:textId="77777777" w:rsidR="006B724C" w:rsidRPr="00C04255" w:rsidRDefault="006B724C" w:rsidP="006B7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профсоюзной организации 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____________ </w:t>
      </w:r>
      <w:r w:rsidRPr="00C042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Pr="00C042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Чапаева А.Х.</w:t>
      </w:r>
    </w:p>
    <w:p w14:paraId="7225DE5E" w14:textId="77777777" w:rsidR="006B724C" w:rsidRPr="00903FDB" w:rsidRDefault="006B724C" w:rsidP="006B724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042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(подпись)</w:t>
      </w:r>
      <w:r w:rsidRPr="00C042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                 (расшифровка подписи) </w:t>
      </w:r>
    </w:p>
    <w:p w14:paraId="107DAABC" w14:textId="77777777" w:rsidR="007443A6" w:rsidRDefault="007443A6"/>
    <w:sectPr w:rsidR="007443A6" w:rsidSect="00296E15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24C"/>
    <w:rsid w:val="00053B7F"/>
    <w:rsid w:val="000A0EED"/>
    <w:rsid w:val="000E71B0"/>
    <w:rsid w:val="00261A35"/>
    <w:rsid w:val="00296E15"/>
    <w:rsid w:val="003004DD"/>
    <w:rsid w:val="00311FA8"/>
    <w:rsid w:val="00395B22"/>
    <w:rsid w:val="003F13FA"/>
    <w:rsid w:val="00483AEB"/>
    <w:rsid w:val="004F5458"/>
    <w:rsid w:val="005C55E3"/>
    <w:rsid w:val="006B724C"/>
    <w:rsid w:val="007443A6"/>
    <w:rsid w:val="007834EE"/>
    <w:rsid w:val="007F028C"/>
    <w:rsid w:val="00820543"/>
    <w:rsid w:val="00891416"/>
    <w:rsid w:val="009A1F9B"/>
    <w:rsid w:val="009A6AE5"/>
    <w:rsid w:val="00A079D9"/>
    <w:rsid w:val="00A1783F"/>
    <w:rsid w:val="00BB72DD"/>
    <w:rsid w:val="00BC7ABA"/>
    <w:rsid w:val="00C4222D"/>
    <w:rsid w:val="00C50FB1"/>
    <w:rsid w:val="00CB0CDC"/>
    <w:rsid w:val="00D51D36"/>
    <w:rsid w:val="00DC2B55"/>
    <w:rsid w:val="00DE2DB3"/>
    <w:rsid w:val="00F675CF"/>
    <w:rsid w:val="00F9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08DBF"/>
  <w15:chartTrackingRefBased/>
  <w15:docId w15:val="{E593A1AE-BC1D-44C8-B758-0E4AEE77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2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72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B7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2024-11-23T20:53:00Z</dcterms:created>
  <dcterms:modified xsi:type="dcterms:W3CDTF">2024-11-24T16:39:00Z</dcterms:modified>
</cp:coreProperties>
</file>