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9232" w14:textId="77777777" w:rsidR="00A44642" w:rsidRPr="00A11C48" w:rsidRDefault="00A44642" w:rsidP="00A446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48901861"/>
      <w:r w:rsidRPr="00A11C48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3AFF5ABC" w14:textId="77777777" w:rsidR="00A44642" w:rsidRPr="008058CE" w:rsidRDefault="00A44642" w:rsidP="00A446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7148BE94" w14:textId="77777777" w:rsidR="00A44642" w:rsidRPr="00A11C48" w:rsidRDefault="00A44642" w:rsidP="00A44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0EC41D45" w14:textId="77777777" w:rsidR="00A44642" w:rsidRPr="00A11C48" w:rsidRDefault="00A44642" w:rsidP="00A446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DC6155" w14:textId="017B4887" w:rsidR="00A12602" w:rsidRPr="00A12602" w:rsidRDefault="00A12602" w:rsidP="00A12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12602">
        <w:rPr>
          <w:rFonts w:ascii="Times New Roman" w:eastAsia="Times New Roman" w:hAnsi="Times New Roman" w:cs="Times New Roman"/>
          <w:b/>
          <w:sz w:val="26"/>
          <w:szCs w:val="26"/>
        </w:rPr>
        <w:t>ПРОТОКОЛ №</w:t>
      </w:r>
      <w:r w:rsidR="00EE609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B610E">
        <w:rPr>
          <w:rFonts w:ascii="Times New Roman" w:eastAsia="Times New Roman" w:hAnsi="Times New Roman" w:cs="Times New Roman"/>
          <w:b/>
          <w:sz w:val="26"/>
          <w:szCs w:val="26"/>
        </w:rPr>
        <w:t>7</w:t>
      </w:r>
    </w:p>
    <w:p w14:paraId="588EB299" w14:textId="6FB7D281" w:rsidR="00A12602" w:rsidRPr="00A12602" w:rsidRDefault="00A12602" w:rsidP="00A12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1260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 </w:t>
      </w:r>
      <w:r w:rsidR="000B610E">
        <w:rPr>
          <w:rFonts w:ascii="Times New Roman" w:eastAsia="Times New Roman" w:hAnsi="Times New Roman" w:cs="Times New Roman"/>
          <w:b/>
          <w:caps/>
          <w:sz w:val="26"/>
          <w:szCs w:val="26"/>
        </w:rPr>
        <w:t>ЗАСЕДАНИЯ ПРОФКОМА</w:t>
      </w:r>
    </w:p>
    <w:p w14:paraId="756684AD" w14:textId="75D9EB0F" w:rsidR="00A12602" w:rsidRPr="00A12602" w:rsidRDefault="00A12602" w:rsidP="00A12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1260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</w:t>
      </w:r>
    </w:p>
    <w:p w14:paraId="78FCCCAB" w14:textId="441B82C7" w:rsidR="00A12602" w:rsidRPr="00A12602" w:rsidRDefault="00A12602" w:rsidP="00A1260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  <w:r w:rsidRPr="00A12602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1544A4A6" w14:textId="77777777" w:rsidR="00A12602" w:rsidRPr="00A12602" w:rsidRDefault="00A12602" w:rsidP="00A1260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47EB8C6E" w14:textId="77777777" w:rsidR="000B610E" w:rsidRPr="000B610E" w:rsidRDefault="000B610E" w:rsidP="000B6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10E">
        <w:rPr>
          <w:rFonts w:ascii="Times New Roman" w:eastAsia="Times New Roman" w:hAnsi="Times New Roman" w:cs="Times New Roman"/>
          <w:sz w:val="26"/>
          <w:szCs w:val="26"/>
        </w:rPr>
        <w:t>Избрано в состав профкома: 10 чел.</w:t>
      </w:r>
    </w:p>
    <w:p w14:paraId="32772FDA" w14:textId="77777777" w:rsidR="000B610E" w:rsidRPr="000B610E" w:rsidRDefault="000B610E" w:rsidP="000B61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B610E">
        <w:rPr>
          <w:rFonts w:ascii="Times New Roman" w:eastAsia="Times New Roman" w:hAnsi="Times New Roman" w:cs="Times New Roman"/>
          <w:sz w:val="26"/>
          <w:szCs w:val="26"/>
        </w:rPr>
        <w:t>Присутствовали на заседании: 10 чел.</w:t>
      </w:r>
    </w:p>
    <w:p w14:paraId="6C222B09" w14:textId="77777777" w:rsidR="00A12602" w:rsidRPr="00A12602" w:rsidRDefault="00A12602" w:rsidP="00A126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6B11201" w14:textId="77777777" w:rsidR="00A44642" w:rsidRPr="00A11C48" w:rsidRDefault="00A44642" w:rsidP="00A44642">
      <w:pPr>
        <w:spacing w:after="0" w:line="240" w:lineRule="auto"/>
        <w:ind w:firstLine="54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0C9B5D" w14:textId="77B0ED74" w:rsidR="00A44642" w:rsidRPr="00A11C48" w:rsidRDefault="00A44642" w:rsidP="00A44642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9242CB">
        <w:rPr>
          <w:rFonts w:ascii="Times New Roman" w:hAnsi="Times New Roman" w:cs="Times New Roman"/>
          <w:sz w:val="28"/>
          <w:szCs w:val="28"/>
        </w:rPr>
        <w:t>2</w:t>
      </w:r>
      <w:r w:rsidR="00EE60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.08.202</w:t>
      </w:r>
      <w:r w:rsidR="0019407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7884640D" w14:textId="77777777" w:rsidR="00A44642" w:rsidRPr="00A11C48" w:rsidRDefault="00A44642" w:rsidP="00A44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FF2EF4" w14:textId="40C67C4E" w:rsidR="00A44642" w:rsidRPr="00A11C48" w:rsidRDefault="00A44642" w:rsidP="00A44642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="00A12602" w:rsidRPr="00A1260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ПОВЕСТКА </w:t>
      </w:r>
      <w:r w:rsidR="0067342C">
        <w:rPr>
          <w:rFonts w:ascii="Times New Roman" w:eastAsia="Times New Roman" w:hAnsi="Times New Roman" w:cs="Times New Roman"/>
          <w:b/>
          <w:caps/>
          <w:sz w:val="26"/>
          <w:szCs w:val="26"/>
        </w:rPr>
        <w:t>ДНЯ</w:t>
      </w: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: </w:t>
      </w:r>
    </w:p>
    <w:p w14:paraId="1DB8ED3B" w14:textId="77777777" w:rsidR="00112F58" w:rsidRDefault="00112F58" w:rsidP="00112F58">
      <w:pPr>
        <w:tabs>
          <w:tab w:val="left" w:pos="6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DD633F" w14:textId="5680EA15" w:rsidR="0052400D" w:rsidRDefault="00A77538" w:rsidP="005F0D42">
      <w:pPr>
        <w:spacing w:after="0" w:line="240" w:lineRule="auto"/>
        <w:ind w:right="-438"/>
        <w:rPr>
          <w:rFonts w:ascii="Times New Roman" w:hAnsi="Times New Roman" w:cs="Times New Roman"/>
          <w:spacing w:val="-2"/>
          <w:sz w:val="28"/>
          <w:szCs w:val="28"/>
        </w:rPr>
      </w:pP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Утверждение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плана работы на 202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4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20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5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proofErr w:type="spellStart"/>
      <w:proofErr w:type="gramStart"/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>уч.г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од</w:t>
      </w:r>
      <w:proofErr w:type="spellEnd"/>
      <w:proofErr w:type="gramEnd"/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2.</w:t>
      </w:r>
      <w:r w:rsidRPr="00F335BE">
        <w:rPr>
          <w:rFonts w:ascii="Times New Roman" w:hAnsi="Times New Roman" w:cs="Times New Roman"/>
          <w:sz w:val="28"/>
          <w:szCs w:val="28"/>
        </w:rPr>
        <w:t>Утверждение</w:t>
      </w:r>
      <w:r w:rsidRPr="00F335B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плана</w:t>
      </w:r>
      <w:r w:rsidRPr="00F335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кружковой</w:t>
      </w:r>
      <w:r w:rsidRPr="00F335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работы</w:t>
      </w:r>
      <w:r w:rsidRPr="00F335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и списка</w:t>
      </w:r>
      <w:r w:rsidRPr="00F335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участников</w:t>
      </w:r>
      <w:r w:rsidRPr="00F335B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кружка</w:t>
      </w:r>
      <w:r w:rsidRPr="00F335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на</w:t>
      </w:r>
      <w:r w:rsidRPr="00F335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 xml:space="preserve">2024-2025 </w:t>
      </w:r>
      <w:proofErr w:type="spellStart"/>
      <w:r w:rsidRPr="00F335BE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35BE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F335BE">
        <w:rPr>
          <w:rFonts w:ascii="Times New Roman" w:hAnsi="Times New Roman" w:cs="Times New Roman"/>
          <w:sz w:val="28"/>
          <w:szCs w:val="28"/>
        </w:rPr>
        <w:t xml:space="preserve">.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5F0D42">
        <w:rPr>
          <w:rFonts w:ascii="Times New Roman" w:hAnsi="Times New Roman" w:cs="Times New Roman"/>
          <w:sz w:val="28"/>
          <w:szCs w:val="28"/>
        </w:rPr>
        <w:t>3</w:t>
      </w:r>
      <w:r w:rsidRPr="00F335BE">
        <w:rPr>
          <w:rFonts w:ascii="Times New Roman" w:hAnsi="Times New Roman" w:cs="Times New Roman"/>
          <w:sz w:val="28"/>
          <w:szCs w:val="28"/>
        </w:rPr>
        <w:t>.O согласовании</w:t>
      </w:r>
      <w:r w:rsidRPr="00F335B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локальных</w:t>
      </w:r>
      <w:r w:rsidRPr="00F335B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 xml:space="preserve">актов </w:t>
      </w:r>
      <w:r w:rsidRPr="00F335BE">
        <w:rPr>
          <w:rFonts w:ascii="Times New Roman" w:hAnsi="Times New Roman" w:cs="Times New Roman"/>
          <w:color w:val="000016"/>
          <w:sz w:val="28"/>
          <w:szCs w:val="28"/>
        </w:rPr>
        <w:t xml:space="preserve">с </w:t>
      </w:r>
      <w:r w:rsidRPr="00F335BE">
        <w:rPr>
          <w:rFonts w:ascii="Times New Roman" w:hAnsi="Times New Roman" w:cs="Times New Roman"/>
          <w:sz w:val="28"/>
          <w:szCs w:val="28"/>
        </w:rPr>
        <w:t>профкомом,</w:t>
      </w:r>
      <w:r w:rsidRPr="00F335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>утверждение</w:t>
      </w:r>
      <w:r w:rsidRPr="00F335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 xml:space="preserve">должностных инструкций работников.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bookmarkStart w:id="1" w:name="_Hlk177331614"/>
      <w:r w:rsidR="005F0D42">
        <w:rPr>
          <w:rFonts w:ascii="Times New Roman" w:hAnsi="Times New Roman" w:cs="Times New Roman"/>
          <w:sz w:val="28"/>
          <w:szCs w:val="28"/>
        </w:rPr>
        <w:t>4</w:t>
      </w:r>
      <w:r w:rsidR="0052400D">
        <w:rPr>
          <w:rFonts w:ascii="Times New Roman" w:hAnsi="Times New Roman" w:cs="Times New Roman"/>
          <w:sz w:val="28"/>
          <w:szCs w:val="28"/>
        </w:rPr>
        <w:t>.</w:t>
      </w:r>
      <w:r w:rsidRPr="00F335BE">
        <w:rPr>
          <w:rFonts w:ascii="Times New Roman" w:hAnsi="Times New Roman" w:cs="Times New Roman"/>
          <w:sz w:val="28"/>
          <w:szCs w:val="28"/>
        </w:rPr>
        <w:t>O составлении</w:t>
      </w:r>
      <w:r w:rsidRPr="00F335BE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z w:val="28"/>
          <w:szCs w:val="28"/>
        </w:rPr>
        <w:t xml:space="preserve">планов работы </w:t>
      </w:r>
      <w:r w:rsidRPr="00F335BE">
        <w:rPr>
          <w:rFonts w:ascii="Times New Roman" w:hAnsi="Times New Roman" w:cs="Times New Roman"/>
          <w:spacing w:val="-2"/>
          <w:sz w:val="28"/>
          <w:szCs w:val="28"/>
        </w:rPr>
        <w:t>уполномоченными</w:t>
      </w:r>
      <w:r w:rsidRPr="00F335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F335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pacing w:val="-2"/>
          <w:sz w:val="28"/>
          <w:szCs w:val="28"/>
        </w:rPr>
        <w:t>2024-2025</w:t>
      </w:r>
      <w:r w:rsidRPr="00F335B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F335BE">
        <w:rPr>
          <w:rFonts w:ascii="Times New Roman" w:hAnsi="Times New Roman" w:cs="Times New Roman"/>
          <w:spacing w:val="-2"/>
          <w:sz w:val="28"/>
          <w:szCs w:val="28"/>
        </w:rPr>
        <w:t xml:space="preserve">учебный </w:t>
      </w:r>
      <w:bookmarkEnd w:id="1"/>
      <w:r w:rsidRPr="00F335BE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</w:t>
      </w:r>
    </w:p>
    <w:p w14:paraId="4A60190B" w14:textId="00C7677B" w:rsidR="0052400D" w:rsidRPr="0052400D" w:rsidRDefault="0052400D" w:rsidP="005F0D42">
      <w:pPr>
        <w:spacing w:after="0" w:line="240" w:lineRule="auto"/>
        <w:ind w:right="-438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>5.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Тематическая проверка (визуальный осмотр) соблюдения требований техники безопасности </w:t>
      </w:r>
      <w:r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 </w:t>
      </w:r>
      <w:r w:rsidRPr="0002138A">
        <w:rPr>
          <w:rFonts w:ascii="Times New Roman" w:eastAsia="Times New Roman" w:hAnsi="Times New Roman" w:cs="Times New Roman"/>
          <w:color w:val="002060"/>
          <w:sz w:val="28"/>
          <w:szCs w:val="28"/>
        </w:rPr>
        <w:t>и охраны труда в спортивных залах и на спортивных площадках образовательном учреждении.</w:t>
      </w:r>
    </w:p>
    <w:p w14:paraId="32DC3DAA" w14:textId="01636A0C" w:rsidR="00A77538" w:rsidRPr="005F0D42" w:rsidRDefault="00A77538" w:rsidP="005F0D42">
      <w:pPr>
        <w:spacing w:after="0" w:line="240" w:lineRule="auto"/>
        <w:ind w:right="-438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6.</w:t>
      </w:r>
      <w:r w:rsidR="008D6D1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2508E">
        <w:rPr>
          <w:rFonts w:ascii="Times New Roman" w:eastAsia="Times New Roman" w:hAnsi="Times New Roman" w:cs="Times New Roman"/>
          <w:color w:val="002060"/>
          <w:sz w:val="28"/>
          <w:szCs w:val="28"/>
        </w:rPr>
        <w:t>Членство в ФСПУ</w:t>
      </w:r>
      <w:r w:rsidR="00513B55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и рассмотрение заявления</w:t>
      </w:r>
    </w:p>
    <w:p w14:paraId="4190497D" w14:textId="77777777" w:rsidR="0052400D" w:rsidRDefault="0052400D" w:rsidP="00341F24">
      <w:pPr>
        <w:tabs>
          <w:tab w:val="left" w:pos="3240"/>
        </w:tabs>
        <w:spacing w:after="0" w:line="240" w:lineRule="auto"/>
        <w:rPr>
          <w:rFonts w:ascii="Times New Roman" w:eastAsiaTheme="minorHAnsi" w:hAnsi="Times New Roman" w:cs="Times New Roman"/>
          <w:b/>
          <w:spacing w:val="-4"/>
          <w:sz w:val="28"/>
          <w:szCs w:val="28"/>
          <w:lang w:eastAsia="en-US"/>
        </w:rPr>
      </w:pPr>
    </w:p>
    <w:p w14:paraId="05C0BAC3" w14:textId="7CD990AD" w:rsidR="00855BA8" w:rsidRPr="00055C74" w:rsidRDefault="00855BA8" w:rsidP="00341F24">
      <w:pPr>
        <w:tabs>
          <w:tab w:val="left" w:pos="32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5C74">
        <w:rPr>
          <w:rFonts w:ascii="Times New Roman" w:eastAsiaTheme="minorHAnsi" w:hAnsi="Times New Roman" w:cs="Times New Roman"/>
          <w:b/>
          <w:spacing w:val="-4"/>
          <w:sz w:val="28"/>
          <w:szCs w:val="28"/>
          <w:lang w:eastAsia="en-US"/>
        </w:rPr>
        <w:t>1.СЛУШАЛИ:</w:t>
      </w:r>
      <w:r w:rsidRPr="00055C74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 председателя ППО Чапаеву А.Х. </w:t>
      </w:r>
      <w:r w:rsidRPr="00055C74">
        <w:rPr>
          <w:rFonts w:ascii="Times New Roman" w:eastAsia="Times New Roman" w:hAnsi="Times New Roman" w:cs="Times New Roman"/>
          <w:sz w:val="28"/>
          <w:szCs w:val="28"/>
        </w:rPr>
        <w:t>Она ознакомила присутствующих с планом работы профсоюзной организации на 202</w:t>
      </w:r>
      <w:r w:rsidR="00330E7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55C74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30E7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55C74">
        <w:rPr>
          <w:rFonts w:ascii="Times New Roman" w:eastAsia="Times New Roman" w:hAnsi="Times New Roman" w:cs="Times New Roman"/>
          <w:sz w:val="28"/>
          <w:szCs w:val="28"/>
        </w:rPr>
        <w:t xml:space="preserve"> учебный год </w:t>
      </w:r>
      <w:r w:rsidR="00055C74" w:rsidRPr="00055C74">
        <w:rPr>
          <w:rFonts w:ascii="Times New Roman" w:eastAsia="Times New Roman" w:hAnsi="Times New Roman" w:cs="Times New Roman"/>
          <w:color w:val="000000"/>
          <w:sz w:val="28"/>
          <w:szCs w:val="28"/>
        </w:rPr>
        <w:t>(План прилагается).</w:t>
      </w:r>
    </w:p>
    <w:p w14:paraId="4DC984D5" w14:textId="77777777" w:rsidR="00EF2163" w:rsidRPr="00055C74" w:rsidRDefault="00EF2163" w:rsidP="00855BA8">
      <w:pPr>
        <w:tabs>
          <w:tab w:val="left" w:pos="2490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6F9CFD9" w14:textId="08DF5AE1" w:rsidR="00855BA8" w:rsidRPr="00055C74" w:rsidRDefault="00855BA8" w:rsidP="00855BA8">
      <w:pPr>
        <w:tabs>
          <w:tab w:val="left" w:pos="2490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5C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ПОСТАНОВИЛИ: </w:t>
      </w:r>
      <w:r w:rsidRPr="00055C74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утвердить план работы на новый 202</w:t>
      </w:r>
      <w:r w:rsidR="00330E7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055C74">
        <w:rPr>
          <w:rFonts w:ascii="Times New Roman" w:eastAsiaTheme="minorHAnsi" w:hAnsi="Times New Roman" w:cs="Times New Roman"/>
          <w:sz w:val="28"/>
          <w:szCs w:val="28"/>
          <w:lang w:eastAsia="en-US"/>
        </w:rPr>
        <w:t>–202</w:t>
      </w:r>
      <w:r w:rsidR="00330E7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055C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учебный год</w:t>
      </w:r>
    </w:p>
    <w:p w14:paraId="131E0CB4" w14:textId="77777777" w:rsidR="00660A42" w:rsidRPr="00055C74" w:rsidRDefault="00660A42" w:rsidP="00660A4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ADB549D" w14:textId="77777777" w:rsidR="00330E7B" w:rsidRPr="00A11C48" w:rsidRDefault="00330E7B" w:rsidP="00330E7B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Голосовали: «з</w:t>
      </w:r>
      <w:r w:rsidRPr="00A11C48">
        <w:rPr>
          <w:rFonts w:ascii="Times New Roman" w:eastAsia="Times New Roman" w:hAnsi="Times New Roman" w:cs="Times New Roman"/>
          <w:b/>
          <w:bCs/>
          <w:sz w:val="28"/>
          <w:szCs w:val="28"/>
        </w:rPr>
        <w:t>а» единогласно.</w:t>
      </w:r>
    </w:p>
    <w:p w14:paraId="43FF7FCD" w14:textId="6433089A" w:rsidR="00330E7B" w:rsidRPr="00330E7B" w:rsidRDefault="0052400D" w:rsidP="00330E7B">
      <w:pPr>
        <w:widowControl w:val="0"/>
        <w:tabs>
          <w:tab w:val="left" w:pos="196"/>
          <w:tab w:val="left" w:pos="444"/>
        </w:tabs>
        <w:autoSpaceDE w:val="0"/>
        <w:autoSpaceDN w:val="0"/>
        <w:spacing w:before="74" w:after="0" w:line="237" w:lineRule="auto"/>
        <w:ind w:right="1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30E7B" w:rsidRPr="00330E7B">
        <w:rPr>
          <w:rFonts w:ascii="Times New Roman" w:hAnsi="Times New Roman" w:cs="Times New Roman"/>
          <w:b/>
          <w:bCs/>
          <w:sz w:val="28"/>
          <w:szCs w:val="28"/>
        </w:rPr>
        <w:t>.СЛУШАЛИ:</w:t>
      </w:r>
      <w:r w:rsidR="00330E7B" w:rsidRPr="00330E7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второму </w:t>
      </w:r>
      <w:r w:rsidR="00330E7B" w:rsidRPr="00330E7B">
        <w:rPr>
          <w:rFonts w:ascii="Times New Roman" w:hAnsi="Times New Roman" w:cs="Times New Roman"/>
          <w:sz w:val="28"/>
          <w:szCs w:val="28"/>
        </w:rPr>
        <w:t>вопросу председателя ППO Чапаеву А.Х. Она представила на рассмотрение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и</w:t>
      </w:r>
      <w:r w:rsidR="00330E7B" w:rsidRPr="00330E7B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утверждение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план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кружковой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работы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и</w:t>
      </w:r>
      <w:r w:rsidR="00330E7B" w:rsidRPr="00330E7B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список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участников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>занятий</w:t>
      </w:r>
      <w:r w:rsidR="00330E7B" w:rsidRPr="00330E7B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sz w:val="28"/>
          <w:szCs w:val="28"/>
        </w:rPr>
        <w:t xml:space="preserve">на </w:t>
      </w:r>
      <w:r w:rsidR="00330E7B">
        <w:rPr>
          <w:rFonts w:ascii="Times New Roman" w:hAnsi="Times New Roman" w:cs="Times New Roman"/>
          <w:w w:val="105"/>
          <w:sz w:val="28"/>
          <w:szCs w:val="28"/>
        </w:rPr>
        <w:t>новый</w:t>
      </w:r>
      <w:r w:rsidR="00330E7B" w:rsidRPr="00330E7B">
        <w:rPr>
          <w:rFonts w:ascii="Times New Roman" w:hAnsi="Times New Roman" w:cs="Times New Roman"/>
          <w:spacing w:val="57"/>
          <w:w w:val="105"/>
          <w:sz w:val="28"/>
          <w:szCs w:val="28"/>
        </w:rPr>
        <w:t xml:space="preserve"> </w:t>
      </w:r>
      <w:r w:rsidR="00330E7B" w:rsidRPr="00330E7B">
        <w:rPr>
          <w:rFonts w:ascii="Times New Roman" w:hAnsi="Times New Roman" w:cs="Times New Roman"/>
          <w:w w:val="105"/>
          <w:sz w:val="28"/>
          <w:szCs w:val="28"/>
        </w:rPr>
        <w:t>учебный год</w:t>
      </w:r>
    </w:p>
    <w:p w14:paraId="31C7DAF5" w14:textId="77777777" w:rsidR="00330E7B" w:rsidRPr="00330E7B" w:rsidRDefault="00330E7B" w:rsidP="00330E7B">
      <w:pPr>
        <w:pStyle w:val="a7"/>
        <w:spacing w:line="237" w:lineRule="auto"/>
        <w:ind w:right="137"/>
        <w:rPr>
          <w:sz w:val="28"/>
          <w:szCs w:val="28"/>
        </w:rPr>
      </w:pPr>
    </w:p>
    <w:p w14:paraId="394994F7" w14:textId="0948328C" w:rsidR="00330E7B" w:rsidRPr="00330E7B" w:rsidRDefault="00330E7B" w:rsidP="00330E7B">
      <w:pPr>
        <w:pStyle w:val="a7"/>
        <w:spacing w:line="237" w:lineRule="auto"/>
        <w:ind w:right="137"/>
        <w:rPr>
          <w:sz w:val="28"/>
          <w:szCs w:val="28"/>
        </w:rPr>
      </w:pPr>
      <w:r w:rsidRPr="00330E7B">
        <w:rPr>
          <w:b/>
          <w:bCs/>
          <w:sz w:val="28"/>
          <w:szCs w:val="28"/>
        </w:rPr>
        <w:t>ПОСТАНОВИЛИ:</w:t>
      </w:r>
      <w:r w:rsidRPr="00330E7B">
        <w:rPr>
          <w:sz w:val="28"/>
          <w:szCs w:val="28"/>
        </w:rPr>
        <w:t xml:space="preserve"> план кружковой работы и список участников занятий на новый учебный год утвердить (список слушателей кружка прилагается).</w:t>
      </w:r>
    </w:p>
    <w:p w14:paraId="56E4980D" w14:textId="77777777" w:rsidR="00330E7B" w:rsidRDefault="00330E7B" w:rsidP="00330E7B">
      <w:pPr>
        <w:pStyle w:val="a7"/>
        <w:spacing w:before="1"/>
      </w:pPr>
    </w:p>
    <w:p w14:paraId="2450C309" w14:textId="46EB3010" w:rsidR="008D6D1A" w:rsidRPr="008D6D1A" w:rsidRDefault="0052400D" w:rsidP="008D6D1A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77330208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5D5D" w:rsidRPr="00330E7B">
        <w:rPr>
          <w:rFonts w:ascii="Times New Roman" w:hAnsi="Times New Roman" w:cs="Times New Roman"/>
          <w:b/>
          <w:bCs/>
          <w:sz w:val="28"/>
          <w:szCs w:val="28"/>
        </w:rPr>
        <w:t>.СЛУШАЛИ:</w:t>
      </w:r>
      <w:r w:rsidR="00A25D5D" w:rsidRPr="00330E7B">
        <w:rPr>
          <w:rFonts w:ascii="Times New Roman" w:hAnsi="Times New Roman" w:cs="Times New Roman"/>
          <w:sz w:val="28"/>
          <w:szCs w:val="28"/>
        </w:rPr>
        <w:t xml:space="preserve"> 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третьему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 xml:space="preserve"> вопросу </w:t>
      </w:r>
      <w:r w:rsidR="00373595">
        <w:rPr>
          <w:rFonts w:ascii="Times New Roman" w:eastAsia="Times New Roman" w:hAnsi="Times New Roman" w:cs="Times New Roman"/>
          <w:sz w:val="28"/>
          <w:szCs w:val="28"/>
        </w:rPr>
        <w:t xml:space="preserve">директора школы </w:t>
      </w:r>
      <w:proofErr w:type="spellStart"/>
      <w:r w:rsidR="00373595">
        <w:rPr>
          <w:rFonts w:ascii="Times New Roman" w:eastAsia="Times New Roman" w:hAnsi="Times New Roman" w:cs="Times New Roman"/>
          <w:sz w:val="28"/>
          <w:szCs w:val="28"/>
        </w:rPr>
        <w:t>Шаипову</w:t>
      </w:r>
      <w:proofErr w:type="spellEnd"/>
      <w:r w:rsidR="00373595">
        <w:rPr>
          <w:rFonts w:ascii="Times New Roman" w:eastAsia="Times New Roman" w:hAnsi="Times New Roman" w:cs="Times New Roman"/>
          <w:sz w:val="28"/>
          <w:szCs w:val="28"/>
        </w:rPr>
        <w:t xml:space="preserve"> Л.С.</w:t>
      </w:r>
      <w:r w:rsidR="009C0B6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уполномоченного по охране труда </w:t>
      </w:r>
      <w:proofErr w:type="spellStart"/>
      <w:r w:rsidR="00A25D5D">
        <w:rPr>
          <w:rFonts w:ascii="Times New Roman" w:eastAsia="Times New Roman" w:hAnsi="Times New Roman" w:cs="Times New Roman"/>
          <w:sz w:val="28"/>
          <w:szCs w:val="28"/>
        </w:rPr>
        <w:t>Закриева</w:t>
      </w:r>
      <w:proofErr w:type="spellEnd"/>
      <w:r w:rsidR="00A25D5D">
        <w:rPr>
          <w:rFonts w:ascii="Times New Roman" w:eastAsia="Times New Roman" w:hAnsi="Times New Roman" w:cs="Times New Roman"/>
          <w:sz w:val="28"/>
          <w:szCs w:val="28"/>
        </w:rPr>
        <w:t xml:space="preserve"> А.С.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 xml:space="preserve"> Им</w:t>
      </w:r>
      <w:r w:rsidR="009C0B6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 xml:space="preserve"> были представлены вопросы согласования локальных актов с профкомом, рассмотрения и утверждения должностн</w:t>
      </w:r>
      <w:r w:rsidR="00A25D5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D6D1A" w:rsidRPr="008D6D1A">
        <w:rPr>
          <w:rFonts w:ascii="Times New Roman" w:eastAsia="Times New Roman" w:hAnsi="Times New Roman" w:cs="Times New Roman"/>
          <w:sz w:val="28"/>
          <w:szCs w:val="28"/>
        </w:rPr>
        <w:t>х инструкций педагогического коллектива и обслуживающего персонала.</w:t>
      </w:r>
    </w:p>
    <w:p w14:paraId="4956F9D9" w14:textId="7BCD7395" w:rsidR="008D6D1A" w:rsidRPr="008D6D1A" w:rsidRDefault="008D6D1A" w:rsidP="008D6D1A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D1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ПОСТАНОВИЛИ:</w:t>
      </w:r>
      <w:r w:rsidRPr="008D6D1A">
        <w:rPr>
          <w:rFonts w:ascii="Times New Roman" w:eastAsia="Times New Roman" w:hAnsi="Times New Roman" w:cs="Times New Roman"/>
          <w:sz w:val="28"/>
          <w:szCs w:val="28"/>
        </w:rPr>
        <w:t xml:space="preserve"> согласовать локальные акты учреждения с профкомом, утвердить должностные инструкции педагогического коллектива и обслуживающего персонала на 202</w:t>
      </w:r>
      <w:r w:rsidR="00A25D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D6D1A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25D5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6D1A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bookmarkEnd w:id="2"/>
    <w:p w14:paraId="5523875C" w14:textId="2B49EACC" w:rsidR="00330E7B" w:rsidRDefault="00330E7B" w:rsidP="00660A4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8F480E" w14:textId="15B97E3A" w:rsidR="009C0B69" w:rsidRPr="009C0B69" w:rsidRDefault="009C0B69" w:rsidP="009C0B69">
      <w:pPr>
        <w:widowControl w:val="0"/>
        <w:tabs>
          <w:tab w:val="left" w:pos="201"/>
          <w:tab w:val="left" w:pos="488"/>
        </w:tabs>
        <w:autoSpaceDE w:val="0"/>
        <w:autoSpaceDN w:val="0"/>
        <w:spacing w:after="0" w:line="237" w:lineRule="auto"/>
        <w:ind w:right="121"/>
        <w:jc w:val="both"/>
        <w:rPr>
          <w:rFonts w:ascii="Times New Roman" w:hAnsi="Times New Roman" w:cs="Times New Roman"/>
          <w:sz w:val="28"/>
          <w:szCs w:val="28"/>
        </w:rPr>
      </w:pPr>
      <w:r w:rsidRPr="009C0B69">
        <w:rPr>
          <w:rFonts w:ascii="Times New Roman" w:hAnsi="Times New Roman" w:cs="Times New Roman"/>
          <w:b/>
          <w:bCs/>
          <w:sz w:val="28"/>
          <w:szCs w:val="28"/>
        </w:rPr>
        <w:t>4.СЛУШАЛИ:</w:t>
      </w:r>
      <w:r w:rsidRPr="009C0B6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9C0B69">
        <w:rPr>
          <w:rFonts w:ascii="Times New Roman" w:hAnsi="Times New Roman" w:cs="Times New Roman"/>
          <w:sz w:val="28"/>
          <w:szCs w:val="28"/>
        </w:rPr>
        <w:t xml:space="preserve"> вопросу председателя ППO </w:t>
      </w:r>
      <w:r>
        <w:rPr>
          <w:rFonts w:ascii="Times New Roman" w:hAnsi="Times New Roman" w:cs="Times New Roman"/>
          <w:sz w:val="28"/>
          <w:szCs w:val="28"/>
        </w:rPr>
        <w:t>Чапаеву А.Х.</w:t>
      </w:r>
      <w:r w:rsidRPr="009C0B69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B69">
        <w:rPr>
          <w:rFonts w:ascii="Times New Roman" w:hAnsi="Times New Roman" w:cs="Times New Roman"/>
          <w:sz w:val="28"/>
          <w:szCs w:val="28"/>
        </w:rPr>
        <w:t xml:space="preserve"> предложил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B69">
        <w:rPr>
          <w:rFonts w:ascii="Times New Roman" w:hAnsi="Times New Roman" w:cs="Times New Roman"/>
          <w:sz w:val="28"/>
          <w:szCs w:val="28"/>
        </w:rPr>
        <w:t xml:space="preserve"> уполномоченным по всем направлениям активизировать свою работу. Проверить планы прошлого года</w:t>
      </w:r>
      <w:r w:rsidRPr="009C0B6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C0B69">
        <w:rPr>
          <w:rFonts w:ascii="Times New Roman" w:hAnsi="Times New Roman" w:cs="Times New Roman"/>
          <w:color w:val="00002A"/>
          <w:sz w:val="28"/>
          <w:szCs w:val="28"/>
        </w:rPr>
        <w:t>и,</w:t>
      </w:r>
      <w:r w:rsidRPr="009C0B69">
        <w:rPr>
          <w:rFonts w:ascii="Times New Roman" w:hAnsi="Times New Roman" w:cs="Times New Roman"/>
          <w:color w:val="00002A"/>
          <w:spacing w:val="-8"/>
          <w:sz w:val="28"/>
          <w:szCs w:val="28"/>
        </w:rPr>
        <w:t xml:space="preserve"> </w:t>
      </w:r>
      <w:r w:rsidRPr="009C0B69">
        <w:rPr>
          <w:rFonts w:ascii="Times New Roman" w:hAnsi="Times New Roman" w:cs="Times New Roman"/>
          <w:sz w:val="28"/>
          <w:szCs w:val="28"/>
        </w:rPr>
        <w:t>проанализировав</w:t>
      </w:r>
      <w:r w:rsidRPr="009C0B6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C0B69">
        <w:rPr>
          <w:rFonts w:ascii="Times New Roman" w:hAnsi="Times New Roman" w:cs="Times New Roman"/>
          <w:sz w:val="28"/>
          <w:szCs w:val="28"/>
        </w:rPr>
        <w:t>эту работу, составить планы на</w:t>
      </w:r>
      <w:r w:rsidRPr="009C0B6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C0B69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C0B6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0B69">
        <w:rPr>
          <w:rFonts w:ascii="Times New Roman" w:hAnsi="Times New Roman" w:cs="Times New Roman"/>
          <w:sz w:val="28"/>
          <w:szCs w:val="28"/>
        </w:rPr>
        <w:t xml:space="preserve"> учебный год согласно плану работы </w:t>
      </w:r>
      <w:r>
        <w:rPr>
          <w:rFonts w:ascii="Times New Roman" w:hAnsi="Times New Roman" w:cs="Times New Roman"/>
          <w:sz w:val="28"/>
          <w:szCs w:val="28"/>
        </w:rPr>
        <w:t>ОУ.</w:t>
      </w:r>
    </w:p>
    <w:p w14:paraId="09CC3E25" w14:textId="77777777" w:rsidR="009C0B69" w:rsidRPr="009C0B69" w:rsidRDefault="009C0B69" w:rsidP="009C0B69">
      <w:pPr>
        <w:pStyle w:val="a7"/>
        <w:spacing w:before="9"/>
        <w:rPr>
          <w:sz w:val="28"/>
          <w:szCs w:val="28"/>
        </w:rPr>
      </w:pPr>
    </w:p>
    <w:p w14:paraId="2535F055" w14:textId="7014A742" w:rsidR="009C0B69" w:rsidRDefault="009C0B69" w:rsidP="009C0B69">
      <w:pPr>
        <w:pStyle w:val="a7"/>
        <w:spacing w:line="237" w:lineRule="auto"/>
        <w:ind w:right="128"/>
        <w:jc w:val="both"/>
        <w:rPr>
          <w:spacing w:val="-15"/>
          <w:sz w:val="28"/>
          <w:szCs w:val="28"/>
        </w:rPr>
      </w:pPr>
      <w:r w:rsidRPr="009C0B69">
        <w:rPr>
          <w:b/>
          <w:bCs/>
          <w:sz w:val="28"/>
          <w:szCs w:val="28"/>
        </w:rPr>
        <w:t>ПОСТАНОВИЛИ:</w:t>
      </w:r>
      <w:r w:rsidRPr="009C0B69">
        <w:rPr>
          <w:sz w:val="28"/>
          <w:szCs w:val="28"/>
        </w:rPr>
        <w:t xml:space="preserve"> составить и утвердить план работы уполномоченных первичной про</w:t>
      </w:r>
      <w:r>
        <w:rPr>
          <w:sz w:val="28"/>
          <w:szCs w:val="28"/>
        </w:rPr>
        <w:t>ф</w:t>
      </w:r>
      <w:r w:rsidRPr="009C0B69">
        <w:rPr>
          <w:sz w:val="28"/>
          <w:szCs w:val="28"/>
        </w:rPr>
        <w:t>союзной</w:t>
      </w:r>
      <w:r w:rsidRPr="009C0B69">
        <w:rPr>
          <w:spacing w:val="-8"/>
          <w:sz w:val="28"/>
          <w:szCs w:val="28"/>
        </w:rPr>
        <w:t xml:space="preserve"> </w:t>
      </w:r>
      <w:r w:rsidRPr="009C0B69">
        <w:rPr>
          <w:sz w:val="28"/>
          <w:szCs w:val="28"/>
        </w:rPr>
        <w:t>организации</w:t>
      </w:r>
      <w:r w:rsidRPr="009C0B69">
        <w:rPr>
          <w:spacing w:val="-3"/>
          <w:sz w:val="28"/>
          <w:szCs w:val="28"/>
        </w:rPr>
        <w:t xml:space="preserve"> </w:t>
      </w:r>
      <w:r w:rsidRPr="009C0B69">
        <w:rPr>
          <w:sz w:val="28"/>
          <w:szCs w:val="28"/>
        </w:rPr>
        <w:t>на</w:t>
      </w:r>
      <w:r w:rsidRPr="009C0B69">
        <w:rPr>
          <w:spacing w:val="-15"/>
          <w:sz w:val="28"/>
          <w:szCs w:val="28"/>
        </w:rPr>
        <w:t xml:space="preserve"> </w:t>
      </w:r>
      <w:r w:rsidRPr="009C0B6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9C0B69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9C0B69">
        <w:rPr>
          <w:spacing w:val="-8"/>
          <w:sz w:val="28"/>
          <w:szCs w:val="28"/>
        </w:rPr>
        <w:t xml:space="preserve"> </w:t>
      </w:r>
      <w:r w:rsidRPr="009C0B69">
        <w:rPr>
          <w:sz w:val="28"/>
          <w:szCs w:val="28"/>
        </w:rPr>
        <w:t>учебный</w:t>
      </w:r>
      <w:r w:rsidRPr="009C0B69">
        <w:rPr>
          <w:spacing w:val="-9"/>
          <w:sz w:val="28"/>
          <w:szCs w:val="28"/>
        </w:rPr>
        <w:t xml:space="preserve"> </w:t>
      </w:r>
      <w:r w:rsidRPr="009C0B69">
        <w:rPr>
          <w:sz w:val="28"/>
          <w:szCs w:val="28"/>
        </w:rPr>
        <w:t>год.</w:t>
      </w:r>
      <w:r w:rsidRPr="009C0B69">
        <w:rPr>
          <w:spacing w:val="-15"/>
          <w:sz w:val="28"/>
          <w:szCs w:val="28"/>
        </w:rPr>
        <w:t xml:space="preserve"> </w:t>
      </w:r>
    </w:p>
    <w:p w14:paraId="63618CB4" w14:textId="77777777" w:rsidR="009C0B69" w:rsidRPr="009C0B69" w:rsidRDefault="009C0B69" w:rsidP="009C0B69">
      <w:pPr>
        <w:pStyle w:val="a7"/>
        <w:spacing w:line="237" w:lineRule="auto"/>
        <w:ind w:right="128"/>
        <w:jc w:val="both"/>
        <w:rPr>
          <w:sz w:val="28"/>
          <w:szCs w:val="28"/>
        </w:rPr>
      </w:pPr>
    </w:p>
    <w:p w14:paraId="3E41CEB4" w14:textId="66670757" w:rsidR="0052400D" w:rsidRPr="00055C74" w:rsidRDefault="009C0B69" w:rsidP="0052400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5.</w:t>
      </w:r>
      <w:r w:rsidR="0052400D" w:rsidRPr="00660A42">
        <w:rPr>
          <w:rFonts w:ascii="Times New Roman" w:eastAsia="Times New Roman" w:hAnsi="Times New Roman" w:cs="Times New Roman"/>
          <w:b/>
          <w:caps/>
          <w:sz w:val="28"/>
          <w:szCs w:val="28"/>
        </w:rPr>
        <w:t>Слушали:</w:t>
      </w:r>
      <w:r w:rsidR="0052400D" w:rsidRPr="00660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00D">
        <w:rPr>
          <w:rFonts w:ascii="Times New Roman" w:hAnsi="Times New Roman" w:cs="Times New Roman"/>
          <w:sz w:val="28"/>
          <w:szCs w:val="28"/>
        </w:rPr>
        <w:t xml:space="preserve">Чапаеву А.Х., председателя ППО. </w:t>
      </w:r>
      <w:r w:rsidR="0052400D" w:rsidRPr="00461981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52400D" w:rsidRPr="0046198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 ТК РФ Статья 370. Право профессиональных союзов на осуществление контроля за соблюдением трудового законодательства и иных нормативных правовых актов, содержащих нормы трудового права</w:t>
      </w:r>
      <w:r w:rsidR="0052400D" w:rsidRPr="00461981">
        <w:rPr>
          <w:rFonts w:ascii="Arial" w:eastAsia="Times New Roman" w:hAnsi="Arial" w:cs="Arial"/>
          <w:bCs/>
          <w:color w:val="000000"/>
          <w:sz w:val="26"/>
          <w:szCs w:val="26"/>
          <w:shd w:val="clear" w:color="auto" w:fill="FFFFFF"/>
          <w:lang w:eastAsia="ar-SA"/>
        </w:rPr>
        <w:t xml:space="preserve">, </w:t>
      </w:r>
      <w:r w:rsidR="0052400D" w:rsidRPr="0046198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выполнением условий коллективных договоров, соглашений.</w:t>
      </w:r>
      <w:r w:rsidR="0052400D" w:rsidRPr="0046198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Профсоюз, а также уполномоченные по охране труда профкомов проводит республиканскую тематическую проверку (визуального осмотра) соблюдения требований техники безопасности и охраны труда в спортивных залах и на спортивных площадках образовательных учреждений республики. Предлагаю</w:t>
      </w:r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3" w:name="_Hlk177330311"/>
      <w:proofErr w:type="spellStart"/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Закриеву</w:t>
      </w:r>
      <w:proofErr w:type="spellEnd"/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А.С.,</w:t>
      </w:r>
      <w:bookmarkEnd w:id="3"/>
      <w:r w:rsidR="0052400D" w:rsidRPr="0046198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уполномоченн</w:t>
      </w:r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ый</w:t>
      </w:r>
      <w:proofErr w:type="spellEnd"/>
      <w:proofErr w:type="gramEnd"/>
      <w:r w:rsidR="005240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2400D" w:rsidRPr="0046198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 ОТ провести данную проверку и выявить нарушения по ТБ.</w:t>
      </w:r>
    </w:p>
    <w:p w14:paraId="7DA3AAA6" w14:textId="77777777" w:rsidR="0052400D" w:rsidRPr="00461981" w:rsidRDefault="0052400D" w:rsidP="005240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1981">
        <w:rPr>
          <w:rFonts w:ascii="Times New Roman" w:eastAsia="Times New Roman" w:hAnsi="Times New Roman" w:cs="Times New Roman"/>
          <w:b/>
          <w:sz w:val="28"/>
          <w:szCs w:val="28"/>
        </w:rPr>
        <w:t>ПОСТАНОВИЛИ</w:t>
      </w:r>
      <w:proofErr w:type="gramStart"/>
      <w:r w:rsidRPr="0046198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461981">
        <w:rPr>
          <w:rFonts w:ascii="Times New Roman" w:eastAsia="Times New Roman" w:hAnsi="Times New Roman" w:cs="Times New Roman"/>
          <w:sz w:val="28"/>
          <w:szCs w:val="28"/>
        </w:rPr>
        <w:t>Провести</w:t>
      </w:r>
      <w:proofErr w:type="gramEnd"/>
      <w:r w:rsidRPr="00461981">
        <w:rPr>
          <w:rFonts w:ascii="Times New Roman" w:eastAsia="Times New Roman" w:hAnsi="Times New Roman" w:cs="Times New Roman"/>
          <w:sz w:val="28"/>
          <w:szCs w:val="28"/>
        </w:rPr>
        <w:t xml:space="preserve"> тематическую проверку, ответственный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Закриев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А.С.,</w:t>
      </w:r>
      <w:r w:rsidRPr="00330E7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6198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уполномоченн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ый </w:t>
      </w:r>
      <w:r w:rsidRPr="0046198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 ОТ</w:t>
      </w:r>
    </w:p>
    <w:p w14:paraId="50622A23" w14:textId="77777777" w:rsidR="00330E7B" w:rsidRDefault="00330E7B" w:rsidP="00660A4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4F763" w14:textId="0BDD8944" w:rsidR="00F801A3" w:rsidRPr="00F801A3" w:rsidRDefault="00F801A3" w:rsidP="00F801A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6.</w:t>
      </w:r>
      <w:r w:rsidRPr="00F80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СЛУШАЛИ: </w:t>
      </w:r>
      <w:r w:rsidRPr="00F801A3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Чапаеву Асет </w:t>
      </w:r>
      <w:proofErr w:type="spellStart"/>
      <w:r w:rsidRPr="00F801A3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Хасановну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председателя ППО. 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повторно </w:t>
      </w: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F801A3"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  <w:t xml:space="preserve">знакомила с изменениями, которые внесены в главу «Права и обязанности членов </w:t>
      </w:r>
      <w:proofErr w:type="gramStart"/>
      <w:r w:rsidRPr="00F801A3"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  <w:t xml:space="preserve">ФСПУ»   </w:t>
      </w:r>
      <w:proofErr w:type="gramEnd"/>
      <w:r w:rsidRPr="00F801A3"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  <w:t xml:space="preserve">                            п.5 - при выплате члену ФСПУ накопительных членских взносов не удерживать 3% комиссионного сбора; </w:t>
      </w:r>
    </w:p>
    <w:p w14:paraId="4ADA8365" w14:textId="47E569E0" w:rsidR="00F801A3" w:rsidRPr="00F801A3" w:rsidRDefault="00F801A3" w:rsidP="00F801A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</w:pPr>
      <w:bookmarkStart w:id="4" w:name="_Hlk161608965"/>
      <w:r w:rsidRPr="00F801A3">
        <w:rPr>
          <w:rFonts w:ascii="Times New Roman" w:eastAsia="Calibri" w:hAnsi="Times New Roman" w:cs="Times New Roman"/>
          <w:bCs/>
          <w:sz w:val="28"/>
          <w:szCs w:val="28"/>
          <w:lang w:eastAsia="en-US" w:bidi="en-US"/>
        </w:rPr>
        <w:t>- принять п.5 главы «Права и обязанности членов ФСПУ» в следующей редакции: «Член ФСПУ принимает долевое участие в формировании комиссионного сбора ФСПУ по финансовым расходам, связанным с уставной деятельностью Фонда, возмещением расходов на оплату услуг банка в размере 5% (пять процентов) от сумм получаемого займа за счет накопительных взносов» Внести дополнительный пункт в главу «Права и обязанности членов ФСПУ»: «Член ФСПУ при получении займа должен иметь накопления не менее 10% от запрашиваемой им суммы</w:t>
      </w:r>
      <w:r w:rsidRPr="00F801A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      </w:t>
      </w:r>
    </w:p>
    <w:bookmarkEnd w:id="4"/>
    <w:p w14:paraId="3BEF9674" w14:textId="77777777" w:rsidR="00F801A3" w:rsidRPr="00F801A3" w:rsidRDefault="00F801A3" w:rsidP="00F801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16BB508" w14:textId="77777777" w:rsidR="00F801A3" w:rsidRPr="00F801A3" w:rsidRDefault="00F801A3" w:rsidP="00F801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01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ВЫСТУПИЛИ:</w:t>
      </w: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4C0CEC64" w14:textId="77777777" w:rsidR="00F801A3" w:rsidRPr="00F801A3" w:rsidRDefault="00F801A3" w:rsidP="00F801A3">
      <w:pPr>
        <w:widowControl w:val="0"/>
        <w:numPr>
          <w:ilvl w:val="0"/>
          <w:numId w:val="3"/>
        </w:numPr>
        <w:suppressAutoHyphens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Бибердова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Зарема </w:t>
      </w:r>
      <w:proofErr w:type="spellStart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Вахаевна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учитель математики. Она сказала, что она в ФСПУ вступила со дня его основания. Неоднократно пользовалась услугами Фонда и поддерживаю те изменения, которые будут внесены в Положение ФСПУ. </w:t>
      </w:r>
    </w:p>
    <w:p w14:paraId="26D5952B" w14:textId="77777777" w:rsidR="00F801A3" w:rsidRPr="00F801A3" w:rsidRDefault="00F801A3" w:rsidP="00F801A3">
      <w:pPr>
        <w:widowControl w:val="0"/>
        <w:numPr>
          <w:ilvl w:val="0"/>
          <w:numId w:val="3"/>
        </w:numPr>
        <w:suppressAutoHyphens/>
        <w:spacing w:after="16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Джамалдинова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Аймани </w:t>
      </w:r>
      <w:proofErr w:type="spellStart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Алиевна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учитель начальных классов. Фонд выгоден для накопления личных сбережений, и получения займа, для решения личных нужд, Учитывая наши пожелания и потребности. Неоднократно пользовалась услугами Фонда и поддерживаю те </w:t>
      </w: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изменения, которые будут внесены в новое Положение ФСПУ. </w:t>
      </w:r>
    </w:p>
    <w:p w14:paraId="6AC8481E" w14:textId="77777777" w:rsidR="00F801A3" w:rsidRPr="00F801A3" w:rsidRDefault="00F801A3" w:rsidP="00F801A3">
      <w:pPr>
        <w:widowControl w:val="0"/>
        <w:numPr>
          <w:ilvl w:val="0"/>
          <w:numId w:val="3"/>
        </w:numPr>
        <w:suppressAutoHyphens/>
        <w:spacing w:after="16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Бацараева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Малика </w:t>
      </w:r>
      <w:r w:rsidRPr="00F801A3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>Саид-</w:t>
      </w:r>
      <w:proofErr w:type="spellStart"/>
      <w:r w:rsidRPr="00F801A3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>Рахмановна</w:t>
      </w:r>
      <w:proofErr w:type="spellEnd"/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, учитель начальных классов. Ставя нас об этом в известность, Президиум республиканского Совета Профсоюза надеется на понимание сложившейся ситуации и на поддержу принятых решений. Неоднократно пользовалась услугами Фонда и поддерживаю те изменения, которые будут внесены в новое Положение ФСПУ.</w:t>
      </w:r>
    </w:p>
    <w:p w14:paraId="79F45E58" w14:textId="77777777" w:rsidR="00F801A3" w:rsidRDefault="00F801A3" w:rsidP="00F801A3">
      <w:pPr>
        <w:widowControl w:val="0"/>
        <w:numPr>
          <w:ilvl w:val="0"/>
          <w:numId w:val="3"/>
        </w:numPr>
        <w:suppressAutoHyphens/>
        <w:spacing w:after="16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Тягаев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Умар</w:t>
      </w:r>
      <w:r w:rsidRPr="00F801A3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 пожелал вступить в ряды ФСПУ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 с нового учебного года</w:t>
      </w:r>
    </w:p>
    <w:p w14:paraId="25F8B8C5" w14:textId="77777777" w:rsidR="00F801A3" w:rsidRDefault="00F801A3" w:rsidP="00F801A3">
      <w:pPr>
        <w:widowControl w:val="0"/>
        <w:suppressAutoHyphens/>
        <w:spacing w:after="160" w:line="240" w:lineRule="auto"/>
        <w:ind w:left="-21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3E8369F" w14:textId="64DDA466" w:rsidR="00F801A3" w:rsidRPr="00F801A3" w:rsidRDefault="00F801A3" w:rsidP="00F801A3">
      <w:pPr>
        <w:widowControl w:val="0"/>
        <w:suppressAutoHyphens/>
        <w:spacing w:after="160" w:line="240" w:lineRule="auto"/>
        <w:ind w:left="-21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01A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ПОСТАНОВИЛИ:</w:t>
      </w: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2E84776F" w14:textId="108DB97D" w:rsidR="00F801A3" w:rsidRPr="00F801A3" w:rsidRDefault="00F801A3" w:rsidP="00F801A3">
      <w:pPr>
        <w:widowControl w:val="0"/>
        <w:numPr>
          <w:ilvl w:val="0"/>
          <w:numId w:val="4"/>
        </w:numPr>
        <w:suppressAutoHyphens/>
        <w:spacing w:after="160" w:line="240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>Пр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одолжить работу по мотивированию </w:t>
      </w:r>
      <w:proofErr w:type="spellStart"/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>педработников</w:t>
      </w:r>
      <w:proofErr w:type="spellEnd"/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>вступлении в ФСПУ</w:t>
      </w:r>
    </w:p>
    <w:p w14:paraId="2AE6B8F7" w14:textId="06AA3AB4" w:rsidR="00F801A3" w:rsidRPr="00F801A3" w:rsidRDefault="00F801A3" w:rsidP="00F801A3">
      <w:pPr>
        <w:widowControl w:val="0"/>
        <w:numPr>
          <w:ilvl w:val="0"/>
          <w:numId w:val="4"/>
        </w:numPr>
        <w:suppressAutoHyphens/>
        <w:spacing w:after="160" w:line="259" w:lineRule="auto"/>
        <w:ind w:left="142"/>
        <w:contextualSpacing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801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Принять в члены ФСПУ </w:t>
      </w:r>
      <w:proofErr w:type="spellStart"/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>Тягаева</w:t>
      </w:r>
      <w:proofErr w:type="spellEnd"/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Умара </w:t>
      </w:r>
      <w:proofErr w:type="spellStart"/>
      <w:r w:rsidR="00513B55">
        <w:rPr>
          <w:rFonts w:ascii="Times New Roman" w:eastAsia="Calibri" w:hAnsi="Times New Roman" w:cs="Times New Roman"/>
          <w:sz w:val="28"/>
          <w:szCs w:val="28"/>
          <w:lang w:eastAsia="en-US"/>
        </w:rPr>
        <w:t>Рамзановича</w:t>
      </w:r>
      <w:proofErr w:type="spellEnd"/>
    </w:p>
    <w:p w14:paraId="705294D3" w14:textId="77777777" w:rsidR="00F801A3" w:rsidRPr="00F801A3" w:rsidRDefault="00F801A3" w:rsidP="00F801A3">
      <w:pPr>
        <w:spacing w:after="160" w:line="259" w:lineRule="auto"/>
        <w:ind w:left="-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805A917" w14:textId="77777777" w:rsidR="005F3F40" w:rsidRDefault="005F3F40" w:rsidP="005F3F40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EB73B0" w14:textId="77777777" w:rsidR="00855BA8" w:rsidRDefault="00855BA8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C21DC7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FD1210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AAE78D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81C9BD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25365E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5A3A4C5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1F4CD45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739047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72E72F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1BC56B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E61C7E" w14:textId="5DE8043B" w:rsidR="0067342C" w:rsidRDefault="0067342C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F73C47" w14:textId="2FD043DD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C8477B" w14:textId="156B1D7E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571C27" w14:textId="2DDFD28B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9CF82F" w14:textId="66EA0D2C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C08329E" w14:textId="218AA4E0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E3F82B" w14:textId="6AB47ECF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71A856" w14:textId="0853BC9E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77B6EB" w14:textId="7EB10DB7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9681618" w14:textId="59249738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CA2CE3" w14:textId="4628EFBC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81CF19" w14:textId="77777777" w:rsidR="00513B55" w:rsidRDefault="00513B55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4EFE87" w14:textId="77777777" w:rsidR="00EB62CD" w:rsidRDefault="00EB62CD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ABCB33" w14:textId="77777777" w:rsidR="00A44642" w:rsidRPr="00A11C48" w:rsidRDefault="00A44642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379F5139" w14:textId="77777777" w:rsidR="00A44642" w:rsidRPr="00A11C48" w:rsidRDefault="00A44642" w:rsidP="00A44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Pr="00A11C48">
        <w:rPr>
          <w:rFonts w:ascii="Times New Roman" w:eastAsia="Times New Roman" w:hAnsi="Times New Roman" w:cs="Times New Roman"/>
          <w:sz w:val="28"/>
          <w:szCs w:val="28"/>
          <w:u w:val="single"/>
        </w:rPr>
        <w:t>Чапаева А.Х.</w:t>
      </w:r>
    </w:p>
    <w:p w14:paraId="75FBCE8C" w14:textId="620D652A" w:rsidR="00FE73C4" w:rsidRDefault="00A44642" w:rsidP="00A44642"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(подпись)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               </w:t>
      </w:r>
      <w:r w:rsidR="0079330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proofErr w:type="gramStart"/>
      <w:r w:rsidR="0079330A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proofErr w:type="gramEnd"/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расшифровка </w:t>
      </w:r>
      <w:r w:rsidR="0079330A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bookmarkEnd w:id="0"/>
    </w:p>
    <w:sectPr w:rsidR="00FE73C4" w:rsidSect="00112F58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976"/>
    <w:multiLevelType w:val="hybridMultilevel"/>
    <w:tmpl w:val="EBF6C620"/>
    <w:lvl w:ilvl="0" w:tplc="6B925594">
      <w:start w:val="1"/>
      <w:numFmt w:val="decimal"/>
      <w:lvlText w:val="%1."/>
      <w:lvlJc w:val="left"/>
      <w:pPr>
        <w:ind w:left="-14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78" w:hanging="360"/>
      </w:pPr>
    </w:lvl>
    <w:lvl w:ilvl="2" w:tplc="0419001B" w:tentative="1">
      <w:start w:val="1"/>
      <w:numFmt w:val="lowerRoman"/>
      <w:lvlText w:val="%3."/>
      <w:lvlJc w:val="right"/>
      <w:pPr>
        <w:ind w:left="1298" w:hanging="180"/>
      </w:pPr>
    </w:lvl>
    <w:lvl w:ilvl="3" w:tplc="0419000F" w:tentative="1">
      <w:start w:val="1"/>
      <w:numFmt w:val="decimal"/>
      <w:lvlText w:val="%4."/>
      <w:lvlJc w:val="left"/>
      <w:pPr>
        <w:ind w:left="2018" w:hanging="360"/>
      </w:pPr>
    </w:lvl>
    <w:lvl w:ilvl="4" w:tplc="04190019" w:tentative="1">
      <w:start w:val="1"/>
      <w:numFmt w:val="lowerLetter"/>
      <w:lvlText w:val="%5."/>
      <w:lvlJc w:val="left"/>
      <w:pPr>
        <w:ind w:left="2738" w:hanging="360"/>
      </w:pPr>
    </w:lvl>
    <w:lvl w:ilvl="5" w:tplc="0419001B" w:tentative="1">
      <w:start w:val="1"/>
      <w:numFmt w:val="lowerRoman"/>
      <w:lvlText w:val="%6."/>
      <w:lvlJc w:val="right"/>
      <w:pPr>
        <w:ind w:left="3458" w:hanging="180"/>
      </w:pPr>
    </w:lvl>
    <w:lvl w:ilvl="6" w:tplc="0419000F" w:tentative="1">
      <w:start w:val="1"/>
      <w:numFmt w:val="decimal"/>
      <w:lvlText w:val="%7."/>
      <w:lvlJc w:val="left"/>
      <w:pPr>
        <w:ind w:left="4178" w:hanging="360"/>
      </w:pPr>
    </w:lvl>
    <w:lvl w:ilvl="7" w:tplc="04190019" w:tentative="1">
      <w:start w:val="1"/>
      <w:numFmt w:val="lowerLetter"/>
      <w:lvlText w:val="%8."/>
      <w:lvlJc w:val="left"/>
      <w:pPr>
        <w:ind w:left="4898" w:hanging="360"/>
      </w:pPr>
    </w:lvl>
    <w:lvl w:ilvl="8" w:tplc="0419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" w15:restartNumberingAfterBreak="0">
    <w:nsid w:val="228170E1"/>
    <w:multiLevelType w:val="hybridMultilevel"/>
    <w:tmpl w:val="BB0E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773"/>
    <w:multiLevelType w:val="hybridMultilevel"/>
    <w:tmpl w:val="9410C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95E35"/>
    <w:multiLevelType w:val="hybridMultilevel"/>
    <w:tmpl w:val="D6506ECE"/>
    <w:lvl w:ilvl="0" w:tplc="7662192C">
      <w:start w:val="1"/>
      <w:numFmt w:val="decimal"/>
      <w:lvlText w:val="%1."/>
      <w:lvlJc w:val="left"/>
      <w:pPr>
        <w:ind w:left="189" w:hanging="3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4"/>
        <w:szCs w:val="24"/>
        <w:lang w:val="ru-RU" w:eastAsia="en-US" w:bidi="ar-SA"/>
      </w:rPr>
    </w:lvl>
    <w:lvl w:ilvl="1" w:tplc="0F520E0C">
      <w:numFmt w:val="bullet"/>
      <w:lvlText w:val="•"/>
      <w:lvlJc w:val="left"/>
      <w:pPr>
        <w:ind w:left="1130" w:hanging="312"/>
      </w:pPr>
      <w:rPr>
        <w:rFonts w:hint="default"/>
        <w:lang w:val="ru-RU" w:eastAsia="en-US" w:bidi="ar-SA"/>
      </w:rPr>
    </w:lvl>
    <w:lvl w:ilvl="2" w:tplc="4B962B48">
      <w:numFmt w:val="bullet"/>
      <w:lvlText w:val="•"/>
      <w:lvlJc w:val="left"/>
      <w:pPr>
        <w:ind w:left="2080" w:hanging="312"/>
      </w:pPr>
      <w:rPr>
        <w:rFonts w:hint="default"/>
        <w:lang w:val="ru-RU" w:eastAsia="en-US" w:bidi="ar-SA"/>
      </w:rPr>
    </w:lvl>
    <w:lvl w:ilvl="3" w:tplc="BAA01052">
      <w:numFmt w:val="bullet"/>
      <w:lvlText w:val="•"/>
      <w:lvlJc w:val="left"/>
      <w:pPr>
        <w:ind w:left="3030" w:hanging="312"/>
      </w:pPr>
      <w:rPr>
        <w:rFonts w:hint="default"/>
        <w:lang w:val="ru-RU" w:eastAsia="en-US" w:bidi="ar-SA"/>
      </w:rPr>
    </w:lvl>
    <w:lvl w:ilvl="4" w:tplc="71FC6088">
      <w:numFmt w:val="bullet"/>
      <w:lvlText w:val="•"/>
      <w:lvlJc w:val="left"/>
      <w:pPr>
        <w:ind w:left="3980" w:hanging="312"/>
      </w:pPr>
      <w:rPr>
        <w:rFonts w:hint="default"/>
        <w:lang w:val="ru-RU" w:eastAsia="en-US" w:bidi="ar-SA"/>
      </w:rPr>
    </w:lvl>
    <w:lvl w:ilvl="5" w:tplc="B880BEFC">
      <w:numFmt w:val="bullet"/>
      <w:lvlText w:val="•"/>
      <w:lvlJc w:val="left"/>
      <w:pPr>
        <w:ind w:left="4930" w:hanging="312"/>
      </w:pPr>
      <w:rPr>
        <w:rFonts w:hint="default"/>
        <w:lang w:val="ru-RU" w:eastAsia="en-US" w:bidi="ar-SA"/>
      </w:rPr>
    </w:lvl>
    <w:lvl w:ilvl="6" w:tplc="691CD86A">
      <w:numFmt w:val="bullet"/>
      <w:lvlText w:val="•"/>
      <w:lvlJc w:val="left"/>
      <w:pPr>
        <w:ind w:left="5880" w:hanging="312"/>
      </w:pPr>
      <w:rPr>
        <w:rFonts w:hint="default"/>
        <w:lang w:val="ru-RU" w:eastAsia="en-US" w:bidi="ar-SA"/>
      </w:rPr>
    </w:lvl>
    <w:lvl w:ilvl="7" w:tplc="13ECAD8A">
      <w:numFmt w:val="bullet"/>
      <w:lvlText w:val="•"/>
      <w:lvlJc w:val="left"/>
      <w:pPr>
        <w:ind w:left="6830" w:hanging="312"/>
      </w:pPr>
      <w:rPr>
        <w:rFonts w:hint="default"/>
        <w:lang w:val="ru-RU" w:eastAsia="en-US" w:bidi="ar-SA"/>
      </w:rPr>
    </w:lvl>
    <w:lvl w:ilvl="8" w:tplc="F26A4C04">
      <w:numFmt w:val="bullet"/>
      <w:lvlText w:val="•"/>
      <w:lvlJc w:val="left"/>
      <w:pPr>
        <w:ind w:left="7780" w:hanging="3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642"/>
    <w:rsid w:val="00055C74"/>
    <w:rsid w:val="000B610E"/>
    <w:rsid w:val="00112F58"/>
    <w:rsid w:val="00194077"/>
    <w:rsid w:val="00246A31"/>
    <w:rsid w:val="002962B4"/>
    <w:rsid w:val="00330E7B"/>
    <w:rsid w:val="00340A75"/>
    <w:rsid w:val="00341F24"/>
    <w:rsid w:val="003508E3"/>
    <w:rsid w:val="00373595"/>
    <w:rsid w:val="00461981"/>
    <w:rsid w:val="00513B55"/>
    <w:rsid w:val="0052400D"/>
    <w:rsid w:val="005F0D42"/>
    <w:rsid w:val="005F3F40"/>
    <w:rsid w:val="006215EF"/>
    <w:rsid w:val="00660A42"/>
    <w:rsid w:val="0067342C"/>
    <w:rsid w:val="0079330A"/>
    <w:rsid w:val="00855BA8"/>
    <w:rsid w:val="00865E0A"/>
    <w:rsid w:val="008D6D1A"/>
    <w:rsid w:val="009242CB"/>
    <w:rsid w:val="00980083"/>
    <w:rsid w:val="009C0B69"/>
    <w:rsid w:val="00A12602"/>
    <w:rsid w:val="00A25D5D"/>
    <w:rsid w:val="00A44642"/>
    <w:rsid w:val="00A77538"/>
    <w:rsid w:val="00A96B90"/>
    <w:rsid w:val="00AD2A55"/>
    <w:rsid w:val="00B05691"/>
    <w:rsid w:val="00B769FF"/>
    <w:rsid w:val="00B86AB9"/>
    <w:rsid w:val="00D31F22"/>
    <w:rsid w:val="00E2508E"/>
    <w:rsid w:val="00EB62CD"/>
    <w:rsid w:val="00EE6098"/>
    <w:rsid w:val="00EF2163"/>
    <w:rsid w:val="00F339F1"/>
    <w:rsid w:val="00F8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E452"/>
  <w15:chartTrackingRefBased/>
  <w15:docId w15:val="{9B64297D-2397-4416-BC74-825FE317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6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2CB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1"/>
    <w:qFormat/>
    <w:rsid w:val="00112F58"/>
    <w:pPr>
      <w:ind w:left="720"/>
      <w:contextualSpacing/>
    </w:pPr>
  </w:style>
  <w:style w:type="paragraph" w:styleId="a6">
    <w:name w:val="No Spacing"/>
    <w:uiPriority w:val="1"/>
    <w:qFormat/>
    <w:rsid w:val="006215EF"/>
    <w:pPr>
      <w:spacing w:after="0" w:line="240" w:lineRule="auto"/>
    </w:pPr>
  </w:style>
  <w:style w:type="paragraph" w:styleId="a7">
    <w:name w:val="Body Text"/>
    <w:basedOn w:val="a"/>
    <w:link w:val="a8"/>
    <w:uiPriority w:val="1"/>
    <w:qFormat/>
    <w:rsid w:val="00330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330E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21</cp:revision>
  <cp:lastPrinted>2023-08-28T20:03:00Z</cp:lastPrinted>
  <dcterms:created xsi:type="dcterms:W3CDTF">2023-10-22T18:13:00Z</dcterms:created>
  <dcterms:modified xsi:type="dcterms:W3CDTF">2024-09-26T18:02:00Z</dcterms:modified>
</cp:coreProperties>
</file>