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6BB8" w:rsidRPr="007F4DDD" w:rsidRDefault="00D16BB8" w:rsidP="00D16BB8">
      <w:pPr>
        <w:spacing w:after="0" w:line="36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</w:t>
      </w:r>
      <w:r w:rsidRPr="007F4DD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41A2AF5" wp14:editId="3AEED0BF">
            <wp:extent cx="523875" cy="638175"/>
            <wp:effectExtent l="0" t="0" r="9525" b="9525"/>
            <wp:docPr id="1" name="Рисунок 1" descr="Описание: http://www.heraldicum.ru/russia/subjects/images/chech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www.heraldicum.ru/russia/subjects/images/chech06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16BB8" w:rsidRPr="007F4DDD" w:rsidRDefault="00D16BB8" w:rsidP="00D16BB8">
      <w:pPr>
        <w:tabs>
          <w:tab w:val="left" w:pos="765"/>
          <w:tab w:val="center" w:pos="4677"/>
          <w:tab w:val="center" w:pos="4819"/>
          <w:tab w:val="right" w:pos="9355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4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D16BB8" w:rsidRPr="007F4DDD" w:rsidRDefault="00D16BB8" w:rsidP="00D16BB8">
      <w:pPr>
        <w:tabs>
          <w:tab w:val="center" w:pos="4677"/>
          <w:tab w:val="right" w:pos="9355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4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«СОШ №3 с. Алхан-Кала </w:t>
      </w:r>
      <w:bookmarkStart w:id="0" w:name="OLE_LINK1"/>
      <w:r w:rsidRPr="007F4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Грозненского муниципального района</w:t>
      </w:r>
    </w:p>
    <w:p w:rsidR="00D16BB8" w:rsidRPr="007F4DDD" w:rsidRDefault="00D16BB8" w:rsidP="00D16BB8">
      <w:pPr>
        <w:tabs>
          <w:tab w:val="center" w:pos="4677"/>
          <w:tab w:val="right" w:pos="9355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4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Чеченской Республики имени Сатиной Е.П.»</w:t>
      </w:r>
    </w:p>
    <w:bookmarkEnd w:id="0"/>
    <w:p w:rsidR="00D16BB8" w:rsidRPr="007F4DDD" w:rsidRDefault="00D16BB8" w:rsidP="00D16BB8">
      <w:pPr>
        <w:tabs>
          <w:tab w:val="center" w:pos="4677"/>
          <w:tab w:val="right" w:pos="9355"/>
        </w:tabs>
        <w:spacing w:after="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7F4DDD">
        <w:rPr>
          <w:rFonts w:ascii="Times New Roman" w:eastAsia="Times New Roman" w:hAnsi="Times New Roman" w:cs="Times New Roman"/>
          <w:b/>
          <w:lang w:eastAsia="ru-RU"/>
        </w:rPr>
        <w:t>366005 ЧР Грозненский муниципальный район,</w:t>
      </w:r>
    </w:p>
    <w:p w:rsidR="00D16BB8" w:rsidRPr="007F4DDD" w:rsidRDefault="00D16BB8" w:rsidP="00D16BB8">
      <w:pPr>
        <w:tabs>
          <w:tab w:val="center" w:pos="4677"/>
          <w:tab w:val="right" w:pos="9355"/>
        </w:tabs>
        <w:spacing w:after="0"/>
        <w:jc w:val="center"/>
        <w:rPr>
          <w:rFonts w:ascii="Times New Roman" w:eastAsia="Times New Roman" w:hAnsi="Times New Roman" w:cs="Times New Roman"/>
          <w:u w:val="single"/>
          <w:lang w:eastAsia="ru-RU"/>
        </w:rPr>
      </w:pPr>
      <w:r w:rsidRPr="007F4DDD">
        <w:rPr>
          <w:rFonts w:ascii="Times New Roman" w:eastAsia="Times New Roman" w:hAnsi="Times New Roman" w:cs="Times New Roman"/>
          <w:b/>
          <w:u w:val="single"/>
          <w:lang w:eastAsia="ru-RU"/>
        </w:rPr>
        <w:t>с. Алхан-Кала, ул. Мира, 29 а                                                                                       8(928) 087-78-47</w:t>
      </w:r>
    </w:p>
    <w:p w:rsidR="00D16BB8" w:rsidRPr="007F4DDD" w:rsidRDefault="00D16BB8" w:rsidP="00D16BB8">
      <w:pPr>
        <w:tabs>
          <w:tab w:val="center" w:pos="4677"/>
          <w:tab w:val="right" w:pos="9355"/>
        </w:tabs>
        <w:spacing w:after="0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  <w:r w:rsidRPr="007F4DDD">
        <w:rPr>
          <w:rFonts w:ascii="Times New Roman" w:eastAsia="Times New Roman" w:hAnsi="Times New Roman" w:cs="Times New Roman"/>
          <w:b/>
          <w:u w:val="single"/>
          <w:lang w:eastAsia="ru-RU"/>
        </w:rPr>
        <w:t xml:space="preserve">инн 2004005966                огрн 1092034000596           кпп 200401001     </w:t>
      </w:r>
      <w:r w:rsidRPr="007F4DDD">
        <w:rPr>
          <w:rFonts w:ascii="Times New Roman" w:eastAsia="Times New Roman" w:hAnsi="Times New Roman" w:cs="Times New Roman"/>
          <w:b/>
          <w:u w:val="single"/>
          <w:lang w:val="en-US" w:eastAsia="ru-RU"/>
        </w:rPr>
        <w:t>larisa</w:t>
      </w:r>
      <w:r w:rsidRPr="007F4DDD">
        <w:rPr>
          <w:rFonts w:ascii="Times New Roman" w:eastAsia="Times New Roman" w:hAnsi="Times New Roman" w:cs="Times New Roman"/>
          <w:b/>
          <w:u w:val="single"/>
          <w:lang w:eastAsia="ru-RU"/>
        </w:rPr>
        <w:t>.</w:t>
      </w:r>
      <w:r w:rsidRPr="007F4DDD">
        <w:rPr>
          <w:rFonts w:ascii="Times New Roman" w:eastAsia="Times New Roman" w:hAnsi="Times New Roman" w:cs="Times New Roman"/>
          <w:b/>
          <w:u w:val="single"/>
          <w:lang w:val="en-US" w:eastAsia="ru-RU"/>
        </w:rPr>
        <w:t>karimova</w:t>
      </w:r>
      <w:r w:rsidRPr="007F4DDD">
        <w:rPr>
          <w:rFonts w:ascii="Times New Roman" w:eastAsia="Times New Roman" w:hAnsi="Times New Roman" w:cs="Times New Roman"/>
          <w:b/>
          <w:u w:val="single"/>
          <w:lang w:eastAsia="ru-RU"/>
        </w:rPr>
        <w:t>.75@</w:t>
      </w:r>
      <w:r w:rsidRPr="007F4DDD">
        <w:rPr>
          <w:rFonts w:ascii="Times New Roman" w:eastAsia="Times New Roman" w:hAnsi="Times New Roman" w:cs="Times New Roman"/>
          <w:b/>
          <w:u w:val="single"/>
          <w:lang w:val="en-US" w:eastAsia="ru-RU"/>
        </w:rPr>
        <w:t>mail</w:t>
      </w:r>
      <w:r w:rsidRPr="007F4DDD">
        <w:rPr>
          <w:rFonts w:ascii="Times New Roman" w:eastAsia="Times New Roman" w:hAnsi="Times New Roman" w:cs="Times New Roman"/>
          <w:b/>
          <w:u w:val="single"/>
          <w:lang w:eastAsia="ru-RU"/>
        </w:rPr>
        <w:t>.</w:t>
      </w:r>
      <w:r w:rsidRPr="007F4DDD">
        <w:rPr>
          <w:rFonts w:ascii="Times New Roman" w:eastAsia="Times New Roman" w:hAnsi="Times New Roman" w:cs="Times New Roman"/>
          <w:b/>
          <w:u w:val="single"/>
          <w:lang w:val="en-US" w:eastAsia="ru-RU"/>
        </w:rPr>
        <w:t>ru</w:t>
      </w:r>
    </w:p>
    <w:p w:rsidR="00D16BB8" w:rsidRPr="007F4DDD" w:rsidRDefault="00D16BB8" w:rsidP="00D16BB8">
      <w:pPr>
        <w:tabs>
          <w:tab w:val="left" w:pos="2955"/>
        </w:tabs>
        <w:spacing w:after="0"/>
        <w:rPr>
          <w:rFonts w:ascii="Calibri" w:eastAsia="Times New Roman" w:hAnsi="Calibri" w:cs="Times New Roman"/>
          <w:sz w:val="18"/>
          <w:szCs w:val="18"/>
          <w:lang w:eastAsia="ru-RU"/>
        </w:rPr>
      </w:pPr>
      <w:r w:rsidRPr="007F4DDD">
        <w:rPr>
          <w:rFonts w:ascii="Calibri" w:eastAsia="Times New Roman" w:hAnsi="Calibri" w:cs="Times New Roman"/>
          <w:sz w:val="18"/>
          <w:szCs w:val="18"/>
          <w:lang w:eastAsia="ru-RU"/>
        </w:rPr>
        <w:t xml:space="preserve"> </w:t>
      </w:r>
      <w:r w:rsidRPr="007F4DDD">
        <w:rPr>
          <w:rFonts w:ascii="Calibri" w:eastAsia="Times New Roman" w:hAnsi="Calibri" w:cs="Times New Roman"/>
          <w:sz w:val="18"/>
          <w:szCs w:val="18"/>
          <w:lang w:eastAsia="ru-RU"/>
        </w:rPr>
        <w:tab/>
      </w:r>
    </w:p>
    <w:p w:rsidR="00D16BB8" w:rsidRPr="007F4DDD" w:rsidRDefault="00D16BB8" w:rsidP="00D16B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4D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CAFDC2" wp14:editId="6475FB87">
                <wp:simplePos x="0" y="0"/>
                <wp:positionH relativeFrom="margin">
                  <wp:posOffset>-356235</wp:posOffset>
                </wp:positionH>
                <wp:positionV relativeFrom="paragraph">
                  <wp:posOffset>158750</wp:posOffset>
                </wp:positionV>
                <wp:extent cx="6524625" cy="0"/>
                <wp:effectExtent l="28575" t="37465" r="28575" b="2921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2462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7A43B0" id="Прямая соединительная линия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28.05pt,12.5pt" to="485.7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" strokeweight="4.5pt">
                <v:stroke linestyle="thickThin"/>
                <w10:wrap anchorx="margin"/>
              </v:line>
            </w:pict>
          </mc:Fallback>
        </mc:AlternateContent>
      </w:r>
    </w:p>
    <w:p w:rsidR="00D16BB8" w:rsidRDefault="00D16BB8" w:rsidP="00D16BB8">
      <w:pPr>
        <w:pStyle w:val="a5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16BB8" w:rsidRDefault="00D16BB8" w:rsidP="00D16BB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</w:t>
      </w:r>
      <w:r w:rsidRPr="00D16BB8">
        <w:rPr>
          <w:b/>
          <w:sz w:val="24"/>
          <w:szCs w:val="24"/>
        </w:rPr>
        <w:t>тчет</w:t>
      </w:r>
      <w:r w:rsidR="004B3857">
        <w:rPr>
          <w:b/>
          <w:sz w:val="24"/>
          <w:szCs w:val="24"/>
        </w:rPr>
        <w:t xml:space="preserve"> о Дне библиотек</w:t>
      </w:r>
    </w:p>
    <w:p w:rsidR="004B3857" w:rsidRDefault="004B3857" w:rsidP="00D16BB8">
      <w:pPr>
        <w:jc w:val="center"/>
        <w:rPr>
          <w:b/>
          <w:sz w:val="24"/>
          <w:szCs w:val="24"/>
        </w:rPr>
      </w:pPr>
    </w:p>
    <w:p w:rsidR="0081137E" w:rsidRDefault="00D16BB8" w:rsidP="00D16BB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Мероприятия, </w:t>
      </w:r>
      <w:r w:rsidR="0081137E">
        <w:rPr>
          <w:b/>
          <w:sz w:val="24"/>
          <w:szCs w:val="24"/>
        </w:rPr>
        <w:t xml:space="preserve">проведенные в МБОУ «СОШ №3 с. Алхан – Кала» </w:t>
      </w:r>
    </w:p>
    <w:p w:rsidR="0081137E" w:rsidRDefault="0081137E" w:rsidP="00A5123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 рамках Всероссийского дня Библиотек</w:t>
      </w:r>
      <w:r w:rsidR="00A6104C">
        <w:rPr>
          <w:b/>
          <w:sz w:val="24"/>
          <w:szCs w:val="24"/>
        </w:rPr>
        <w:t>.</w:t>
      </w:r>
      <w:r w:rsidR="00A51239">
        <w:rPr>
          <w:b/>
          <w:sz w:val="24"/>
          <w:szCs w:val="24"/>
        </w:rPr>
        <w:t xml:space="preserve"> </w:t>
      </w:r>
      <w:r w:rsidR="004B3857">
        <w:rPr>
          <w:b/>
          <w:sz w:val="24"/>
          <w:szCs w:val="24"/>
        </w:rPr>
        <w:t xml:space="preserve"> </w:t>
      </w:r>
    </w:p>
    <w:p w:rsidR="0081137E" w:rsidRPr="00C95B04" w:rsidRDefault="0081137E" w:rsidP="00C95B04">
      <w:pPr>
        <w:pStyle w:val="a6"/>
        <w:numPr>
          <w:ilvl w:val="0"/>
          <w:numId w:val="2"/>
        </w:numPr>
        <w:rPr>
          <w:b/>
          <w:sz w:val="24"/>
          <w:szCs w:val="24"/>
        </w:rPr>
      </w:pPr>
      <w:r w:rsidRPr="00C95B04">
        <w:rPr>
          <w:b/>
          <w:sz w:val="24"/>
          <w:szCs w:val="24"/>
        </w:rPr>
        <w:t>Конкурс «Чтецов Лучше Всех»;</w:t>
      </w:r>
    </w:p>
    <w:p w:rsidR="0081137E" w:rsidRPr="00C95B04" w:rsidRDefault="0081137E" w:rsidP="00C95B04">
      <w:pPr>
        <w:pStyle w:val="a6"/>
        <w:numPr>
          <w:ilvl w:val="0"/>
          <w:numId w:val="2"/>
        </w:numPr>
        <w:rPr>
          <w:b/>
          <w:sz w:val="24"/>
          <w:szCs w:val="24"/>
        </w:rPr>
      </w:pPr>
      <w:r w:rsidRPr="00C95B04">
        <w:rPr>
          <w:b/>
          <w:sz w:val="24"/>
          <w:szCs w:val="24"/>
        </w:rPr>
        <w:t>Книжная выставка;</w:t>
      </w:r>
    </w:p>
    <w:p w:rsidR="0081137E" w:rsidRPr="00C95B04" w:rsidRDefault="0081137E" w:rsidP="00C95B04">
      <w:pPr>
        <w:pStyle w:val="a6"/>
        <w:numPr>
          <w:ilvl w:val="0"/>
          <w:numId w:val="2"/>
        </w:numPr>
        <w:rPr>
          <w:b/>
          <w:sz w:val="24"/>
          <w:szCs w:val="24"/>
        </w:rPr>
      </w:pPr>
      <w:r w:rsidRPr="00C95B04">
        <w:rPr>
          <w:b/>
          <w:sz w:val="24"/>
          <w:szCs w:val="24"/>
        </w:rPr>
        <w:t>Экскурсия в библиотеку;</w:t>
      </w:r>
    </w:p>
    <w:p w:rsidR="00C95B04" w:rsidRPr="00C95B04" w:rsidRDefault="0081137E" w:rsidP="00C95B04">
      <w:pPr>
        <w:pStyle w:val="a6"/>
        <w:numPr>
          <w:ilvl w:val="0"/>
          <w:numId w:val="2"/>
        </w:numPr>
        <w:rPr>
          <w:b/>
          <w:sz w:val="24"/>
          <w:szCs w:val="24"/>
        </w:rPr>
      </w:pPr>
      <w:r w:rsidRPr="00C95B04">
        <w:rPr>
          <w:b/>
          <w:sz w:val="24"/>
          <w:szCs w:val="24"/>
        </w:rPr>
        <w:t>Акция «</w:t>
      </w:r>
      <w:r w:rsidR="00C95B04" w:rsidRPr="00C95B04">
        <w:rPr>
          <w:b/>
          <w:sz w:val="24"/>
          <w:szCs w:val="24"/>
        </w:rPr>
        <w:t>Подари книгу библиотеке»;</w:t>
      </w:r>
    </w:p>
    <w:p w:rsidR="0081137E" w:rsidRDefault="00C95B04" w:rsidP="00C95B04">
      <w:pPr>
        <w:pStyle w:val="a6"/>
        <w:numPr>
          <w:ilvl w:val="0"/>
          <w:numId w:val="2"/>
        </w:numPr>
        <w:rPr>
          <w:b/>
          <w:sz w:val="24"/>
          <w:szCs w:val="24"/>
        </w:rPr>
      </w:pPr>
      <w:r w:rsidRPr="00C95B04">
        <w:rPr>
          <w:b/>
          <w:sz w:val="24"/>
          <w:szCs w:val="24"/>
        </w:rPr>
        <w:t>«Всероссийский день библиотек»;</w:t>
      </w:r>
      <w:r w:rsidR="0081137E" w:rsidRPr="00C95B04">
        <w:rPr>
          <w:b/>
          <w:sz w:val="24"/>
          <w:szCs w:val="24"/>
        </w:rPr>
        <w:t xml:space="preserve"> </w:t>
      </w:r>
    </w:p>
    <w:p w:rsidR="005A3C4A" w:rsidRDefault="005A3C4A" w:rsidP="00C95B04">
      <w:pPr>
        <w:pStyle w:val="a6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Выставка Поделок </w:t>
      </w:r>
    </w:p>
    <w:p w:rsidR="00A51239" w:rsidRPr="00A51239" w:rsidRDefault="00A51239" w:rsidP="00C95B04">
      <w:pPr>
        <w:pStyle w:val="a6"/>
        <w:numPr>
          <w:ilvl w:val="0"/>
          <w:numId w:val="2"/>
        </w:numPr>
        <w:rPr>
          <w:b/>
          <w:sz w:val="24"/>
          <w:szCs w:val="24"/>
        </w:rPr>
      </w:pPr>
      <w:r w:rsidRPr="00A51239">
        <w:rPr>
          <w:b/>
          <w:sz w:val="24"/>
          <w:szCs w:val="24"/>
        </w:rPr>
        <w:t>Активные читатели и помощники</w:t>
      </w:r>
    </w:p>
    <w:p w:rsidR="00A51239" w:rsidRDefault="00A51239" w:rsidP="00A5123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</w:t>
      </w:r>
    </w:p>
    <w:p w:rsidR="00C95B04" w:rsidRPr="00A51239" w:rsidRDefault="00A51239" w:rsidP="00A51239">
      <w:pPr>
        <w:rPr>
          <w:rFonts w:ascii="Baskerville Old Face" w:hAnsi="Baskerville Old Face"/>
          <w:b/>
          <w:sz w:val="28"/>
          <w:szCs w:val="28"/>
        </w:rPr>
      </w:pPr>
      <w:r>
        <w:rPr>
          <w:rFonts w:ascii="Cambria" w:hAnsi="Cambria" w:cs="Cambria"/>
          <w:b/>
          <w:sz w:val="28"/>
          <w:szCs w:val="28"/>
        </w:rPr>
        <w:t xml:space="preserve">                                                        </w:t>
      </w:r>
      <w:r w:rsidR="00C95B04" w:rsidRPr="00A51239">
        <w:rPr>
          <w:rFonts w:ascii="Cambria" w:hAnsi="Cambria" w:cs="Cambria"/>
          <w:b/>
          <w:sz w:val="28"/>
          <w:szCs w:val="28"/>
        </w:rPr>
        <w:t>Конкурс</w:t>
      </w:r>
      <w:r w:rsidR="00C95B04" w:rsidRPr="00A51239">
        <w:rPr>
          <w:rFonts w:ascii="Baskerville Old Face" w:hAnsi="Baskerville Old Face"/>
          <w:b/>
          <w:sz w:val="28"/>
          <w:szCs w:val="28"/>
        </w:rPr>
        <w:t xml:space="preserve"> «</w:t>
      </w:r>
      <w:r w:rsidR="00C95B04" w:rsidRPr="00A51239">
        <w:rPr>
          <w:rFonts w:ascii="Cambria" w:hAnsi="Cambria" w:cs="Cambria"/>
          <w:b/>
          <w:sz w:val="28"/>
          <w:szCs w:val="28"/>
        </w:rPr>
        <w:t>Чтецов</w:t>
      </w:r>
      <w:r w:rsidR="00C95B04" w:rsidRPr="00A51239">
        <w:rPr>
          <w:rFonts w:ascii="Baskerville Old Face" w:hAnsi="Baskerville Old Face"/>
          <w:b/>
          <w:sz w:val="28"/>
          <w:szCs w:val="28"/>
        </w:rPr>
        <w:t xml:space="preserve"> </w:t>
      </w:r>
      <w:r w:rsidR="00C95B04" w:rsidRPr="00A51239">
        <w:rPr>
          <w:rFonts w:ascii="Cambria" w:hAnsi="Cambria" w:cs="Cambria"/>
          <w:b/>
          <w:sz w:val="28"/>
          <w:szCs w:val="28"/>
        </w:rPr>
        <w:t>Лучше</w:t>
      </w:r>
      <w:r w:rsidR="00C95B04" w:rsidRPr="00A51239">
        <w:rPr>
          <w:rFonts w:ascii="Baskerville Old Face" w:hAnsi="Baskerville Old Face"/>
          <w:b/>
          <w:sz w:val="28"/>
          <w:szCs w:val="28"/>
        </w:rPr>
        <w:t xml:space="preserve"> </w:t>
      </w:r>
      <w:r w:rsidR="00C95B04" w:rsidRPr="00A51239">
        <w:rPr>
          <w:rFonts w:ascii="Cambria" w:hAnsi="Cambria" w:cs="Cambria"/>
          <w:b/>
          <w:sz w:val="28"/>
          <w:szCs w:val="28"/>
        </w:rPr>
        <w:t>Всех</w:t>
      </w:r>
      <w:r w:rsidR="00BB285E" w:rsidRPr="00A51239">
        <w:rPr>
          <w:rFonts w:ascii="Cambria" w:hAnsi="Cambria" w:cs="Cambria"/>
          <w:b/>
          <w:sz w:val="28"/>
          <w:szCs w:val="28"/>
        </w:rPr>
        <w:t>!</w:t>
      </w:r>
      <w:r w:rsidR="00C95B04" w:rsidRPr="00A51239">
        <w:rPr>
          <w:rFonts w:ascii="Baskerville Old Face" w:hAnsi="Baskerville Old Face"/>
          <w:b/>
          <w:sz w:val="28"/>
          <w:szCs w:val="28"/>
        </w:rPr>
        <w:t>»</w:t>
      </w:r>
    </w:p>
    <w:p w:rsidR="00C95B04" w:rsidRPr="00C95B04" w:rsidRDefault="00C95B04" w:rsidP="00C95B04">
      <w:pPr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дд</w:t>
      </w:r>
      <w:r w:rsidRPr="00C95B04">
        <w:rPr>
          <w:b/>
          <w:noProof/>
          <w:sz w:val="24"/>
          <w:szCs w:val="24"/>
          <w:lang w:eastAsia="ru-RU"/>
        </w:rPr>
        <w:drawing>
          <wp:inline distT="0" distB="0" distL="0" distR="0" wp14:anchorId="1BFDDCB3" wp14:editId="7508865B">
            <wp:extent cx="3429000" cy="2962275"/>
            <wp:effectExtent l="0" t="0" r="0" b="9525"/>
            <wp:docPr id="2" name="Рисунок 2" descr="C:\Users\Админ\Desktop\картинки 2\IMG-2019041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картинки 2\IMG-20190412-WA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275" cy="296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5B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95B0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428875" cy="3000375"/>
            <wp:effectExtent l="0" t="0" r="9525" b="9525"/>
            <wp:docPr id="5" name="Рисунок 5" descr="C:\Users\Админ\Desktop\вся информация\картинки мерапри\20180416_1208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вся информация\картинки мерапри\20180416_12081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708" cy="300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85E" w:rsidRDefault="005A3C4A" w:rsidP="005A3C4A">
      <w:pPr>
        <w:pStyle w:val="a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Выставка поделок </w:t>
      </w:r>
    </w:p>
    <w:p w:rsidR="00BB285E" w:rsidRDefault="005A3C4A" w:rsidP="00BB285E">
      <w:pPr>
        <w:tabs>
          <w:tab w:val="left" w:pos="1290"/>
        </w:tabs>
        <w:rPr>
          <w:b/>
          <w:sz w:val="24"/>
          <w:szCs w:val="24"/>
        </w:rPr>
      </w:pPr>
      <w:r w:rsidRPr="005A3C4A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391275" cy="4219575"/>
            <wp:effectExtent l="0" t="0" r="9525" b="9525"/>
            <wp:docPr id="19" name="Рисунок 19" descr="C:\Users\Админ\Desktop\картинки 2\IMG-20190507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картинки 2\IMG-20190507-WA004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C4A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448425" cy="3962400"/>
            <wp:effectExtent l="0" t="0" r="9525" b="0"/>
            <wp:docPr id="18" name="Рисунок 18" descr="C:\Users\Админ\Desktop\картинки 2\IMG-20190507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картинки 2\IMG-20190507-WA004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C4A" w:rsidRDefault="005A3C4A" w:rsidP="00BB285E">
      <w:pPr>
        <w:tabs>
          <w:tab w:val="left" w:pos="1290"/>
        </w:tabs>
        <w:jc w:val="center"/>
        <w:rPr>
          <w:rFonts w:ascii="Cambria" w:hAnsi="Cambria" w:cs="Cambria"/>
          <w:b/>
          <w:sz w:val="28"/>
          <w:szCs w:val="28"/>
        </w:rPr>
      </w:pPr>
    </w:p>
    <w:p w:rsidR="005A3C4A" w:rsidRDefault="005A3C4A" w:rsidP="005A3C4A">
      <w:pPr>
        <w:tabs>
          <w:tab w:val="left" w:pos="1290"/>
        </w:tabs>
        <w:rPr>
          <w:rFonts w:ascii="Cambria" w:hAnsi="Cambria" w:cs="Cambria"/>
          <w:b/>
          <w:sz w:val="28"/>
          <w:szCs w:val="28"/>
        </w:rPr>
      </w:pPr>
    </w:p>
    <w:p w:rsidR="00BB285E" w:rsidRPr="00BB285E" w:rsidRDefault="00BB285E" w:rsidP="00BB285E">
      <w:pPr>
        <w:tabs>
          <w:tab w:val="left" w:pos="1290"/>
        </w:tabs>
        <w:jc w:val="center"/>
        <w:rPr>
          <w:rFonts w:ascii="Arabic Typesetting" w:hAnsi="Arabic Typesetting" w:cs="Arabic Typesetting"/>
          <w:b/>
          <w:sz w:val="28"/>
          <w:szCs w:val="28"/>
        </w:rPr>
      </w:pPr>
      <w:r w:rsidRPr="00BB285E">
        <w:rPr>
          <w:rFonts w:ascii="Cambria" w:hAnsi="Cambria" w:cs="Cambria"/>
          <w:b/>
          <w:sz w:val="28"/>
          <w:szCs w:val="28"/>
        </w:rPr>
        <w:lastRenderedPageBreak/>
        <w:t>Книжная</w:t>
      </w:r>
      <w:r w:rsidRPr="00BB285E">
        <w:rPr>
          <w:rFonts w:ascii="Arabic Typesetting" w:hAnsi="Arabic Typesetting" w:cs="Arabic Typesetting"/>
          <w:b/>
          <w:sz w:val="28"/>
          <w:szCs w:val="28"/>
        </w:rPr>
        <w:t xml:space="preserve"> </w:t>
      </w:r>
      <w:r w:rsidRPr="00BB285E">
        <w:rPr>
          <w:rFonts w:ascii="Cambria" w:hAnsi="Cambria" w:cs="Cambria"/>
          <w:b/>
          <w:sz w:val="28"/>
          <w:szCs w:val="28"/>
        </w:rPr>
        <w:t>выставка</w:t>
      </w:r>
    </w:p>
    <w:p w:rsidR="00C95B04" w:rsidRDefault="00BB285E" w:rsidP="00BB285E">
      <w:pPr>
        <w:tabs>
          <w:tab w:val="left" w:pos="129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Pr="00BB285E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368410" cy="5144731"/>
            <wp:effectExtent l="7302" t="0" r="0" b="0"/>
            <wp:docPr id="6" name="Рисунок 6" descr="C:\Users\Админ\Desktop\картинки 2\20190521_11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картинки 2\20190521_1108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0781" cy="516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B04" w:rsidRDefault="00BB285E" w:rsidP="00C95B04">
      <w:pPr>
        <w:rPr>
          <w:b/>
          <w:sz w:val="24"/>
          <w:szCs w:val="24"/>
        </w:rPr>
      </w:pPr>
      <w:r w:rsidRPr="00BB285E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231572" cy="5203931"/>
            <wp:effectExtent l="8890" t="0" r="6985" b="6985"/>
            <wp:docPr id="7" name="Рисунок 7" descr="C:\Users\Админ\Desktop\картинки 2\20190521_11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картинки 2\20190521_1108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3484" cy="521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B04" w:rsidRDefault="00C95B04" w:rsidP="00C95B04">
      <w:pPr>
        <w:rPr>
          <w:b/>
          <w:sz w:val="24"/>
          <w:szCs w:val="24"/>
        </w:rPr>
      </w:pPr>
    </w:p>
    <w:p w:rsidR="00BB285E" w:rsidRDefault="00BB285E" w:rsidP="00C95B04">
      <w:pPr>
        <w:rPr>
          <w:b/>
          <w:sz w:val="24"/>
          <w:szCs w:val="24"/>
        </w:rPr>
      </w:pPr>
    </w:p>
    <w:p w:rsidR="00EA4BEA" w:rsidRDefault="00EA4BEA" w:rsidP="00BB285E">
      <w:pPr>
        <w:ind w:left="360"/>
        <w:jc w:val="center"/>
        <w:rPr>
          <w:rFonts w:ascii="Cambria" w:hAnsi="Cambria" w:cs="Cambria"/>
          <w:b/>
          <w:sz w:val="28"/>
          <w:szCs w:val="28"/>
        </w:rPr>
      </w:pPr>
    </w:p>
    <w:p w:rsidR="00BB285E" w:rsidRPr="00BB285E" w:rsidRDefault="00BB285E" w:rsidP="00BB285E">
      <w:pPr>
        <w:ind w:left="360"/>
        <w:jc w:val="center"/>
        <w:rPr>
          <w:rFonts w:ascii="Bauhaus 93" w:hAnsi="Bauhaus 93"/>
          <w:b/>
          <w:sz w:val="28"/>
          <w:szCs w:val="28"/>
        </w:rPr>
      </w:pPr>
      <w:r w:rsidRPr="00BB285E">
        <w:rPr>
          <w:rFonts w:ascii="Cambria" w:hAnsi="Cambria" w:cs="Cambria"/>
          <w:b/>
          <w:sz w:val="28"/>
          <w:szCs w:val="28"/>
        </w:rPr>
        <w:lastRenderedPageBreak/>
        <w:t>Экскурсия</w:t>
      </w:r>
      <w:r w:rsidRPr="00BB285E">
        <w:rPr>
          <w:rFonts w:ascii="Bauhaus 93" w:hAnsi="Bauhaus 93"/>
          <w:b/>
          <w:sz w:val="28"/>
          <w:szCs w:val="28"/>
        </w:rPr>
        <w:t xml:space="preserve"> </w:t>
      </w:r>
      <w:r w:rsidRPr="00BB285E">
        <w:rPr>
          <w:rFonts w:ascii="Cambria" w:hAnsi="Cambria" w:cs="Cambria"/>
          <w:b/>
          <w:sz w:val="28"/>
          <w:szCs w:val="28"/>
        </w:rPr>
        <w:t>в</w:t>
      </w:r>
      <w:r w:rsidRPr="00BB285E">
        <w:rPr>
          <w:rFonts w:ascii="Bauhaus 93" w:hAnsi="Bauhaus 93"/>
          <w:b/>
          <w:sz w:val="28"/>
          <w:szCs w:val="28"/>
        </w:rPr>
        <w:t xml:space="preserve"> </w:t>
      </w:r>
      <w:r w:rsidRPr="00BB285E">
        <w:rPr>
          <w:rFonts w:ascii="Cambria" w:hAnsi="Cambria" w:cs="Cambria"/>
          <w:b/>
          <w:sz w:val="28"/>
          <w:szCs w:val="28"/>
        </w:rPr>
        <w:t>библиотеку</w:t>
      </w:r>
      <w:r w:rsidRPr="00BB285E">
        <w:rPr>
          <w:rFonts w:ascii="Bauhaus 93" w:hAnsi="Bauhaus 93"/>
          <w:b/>
          <w:sz w:val="28"/>
          <w:szCs w:val="28"/>
        </w:rPr>
        <w:t>.</w:t>
      </w:r>
    </w:p>
    <w:p w:rsidR="00BB285E" w:rsidRPr="00BB285E" w:rsidRDefault="00BB285E" w:rsidP="00BB285E">
      <w:pPr>
        <w:tabs>
          <w:tab w:val="left" w:pos="1710"/>
        </w:tabs>
        <w:rPr>
          <w:sz w:val="24"/>
          <w:szCs w:val="24"/>
        </w:rPr>
      </w:pPr>
      <w:bookmarkStart w:id="1" w:name="_GoBack"/>
      <w:r w:rsidRPr="00BB285E">
        <w:rPr>
          <w:noProof/>
          <w:sz w:val="24"/>
          <w:szCs w:val="24"/>
          <w:lang w:eastAsia="ru-RU"/>
        </w:rPr>
        <w:drawing>
          <wp:inline distT="0" distB="0" distL="0" distR="0">
            <wp:extent cx="4404946" cy="2571567"/>
            <wp:effectExtent l="0" t="0" r="0" b="635"/>
            <wp:docPr id="9" name="Рисунок 9" descr="C:\Users\Админ\Desktop\картинки 2\20190521_11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картинки 2\20190521_1127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137" cy="258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r w:rsidRPr="00BB285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B285E">
        <w:rPr>
          <w:noProof/>
          <w:sz w:val="24"/>
          <w:szCs w:val="24"/>
          <w:lang w:eastAsia="ru-RU"/>
        </w:rPr>
        <w:drawing>
          <wp:inline distT="0" distB="0" distL="0" distR="0">
            <wp:extent cx="4396154" cy="2667000"/>
            <wp:effectExtent l="0" t="0" r="4445" b="0"/>
            <wp:docPr id="8" name="Рисунок 8" descr="C:\Users\Админ\Desktop\картинки 2\20190521_11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картинки 2\20190521_1127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286" cy="266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85E" w:rsidRDefault="00BB285E" w:rsidP="00BB285E">
      <w:pPr>
        <w:tabs>
          <w:tab w:val="left" w:pos="3885"/>
        </w:tabs>
        <w:rPr>
          <w:sz w:val="24"/>
          <w:szCs w:val="24"/>
        </w:rPr>
      </w:pPr>
      <w:r>
        <w:rPr>
          <w:sz w:val="24"/>
          <w:szCs w:val="24"/>
        </w:rPr>
        <w:tab/>
      </w:r>
      <w:r w:rsidRPr="00BB285E">
        <w:rPr>
          <w:noProof/>
          <w:sz w:val="24"/>
          <w:szCs w:val="24"/>
          <w:lang w:eastAsia="ru-RU"/>
        </w:rPr>
        <w:drawing>
          <wp:inline distT="0" distB="0" distL="0" distR="0">
            <wp:extent cx="4457700" cy="3076247"/>
            <wp:effectExtent l="0" t="0" r="0" b="0"/>
            <wp:docPr id="11" name="Рисунок 11" descr="C:\Users\Админ\Desktop\картинки 2\20190521_11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картинки 2\20190521_1128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647" cy="308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85E" w:rsidRDefault="00BB285E" w:rsidP="00BB285E">
      <w:pPr>
        <w:tabs>
          <w:tab w:val="left" w:pos="3885"/>
        </w:tabs>
        <w:rPr>
          <w:sz w:val="24"/>
          <w:szCs w:val="24"/>
        </w:rPr>
      </w:pPr>
    </w:p>
    <w:p w:rsidR="00BB285E" w:rsidRDefault="00BB285E" w:rsidP="00BB285E">
      <w:pPr>
        <w:tabs>
          <w:tab w:val="left" w:pos="3885"/>
        </w:tabs>
        <w:jc w:val="center"/>
        <w:rPr>
          <w:rFonts w:ascii="Garamond" w:hAnsi="Garamond"/>
          <w:sz w:val="28"/>
          <w:szCs w:val="28"/>
        </w:rPr>
      </w:pPr>
      <w:r w:rsidRPr="00BB285E">
        <w:rPr>
          <w:rFonts w:ascii="Garamond" w:hAnsi="Garamond"/>
          <w:b/>
          <w:sz w:val="28"/>
          <w:szCs w:val="28"/>
        </w:rPr>
        <w:t>Акция «Подари книгу библиотеке»</w:t>
      </w:r>
    </w:p>
    <w:p w:rsidR="00A6104C" w:rsidRDefault="00BB285E" w:rsidP="00A6104C">
      <w:pPr>
        <w:tabs>
          <w:tab w:val="left" w:pos="1980"/>
        </w:tabs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 w:rsidRPr="00BB285E">
        <w:rPr>
          <w:rFonts w:ascii="Garamond" w:hAnsi="Garamond"/>
          <w:noProof/>
          <w:sz w:val="28"/>
          <w:szCs w:val="28"/>
          <w:lang w:eastAsia="ru-RU"/>
        </w:rPr>
        <w:drawing>
          <wp:inline distT="0" distB="0" distL="0" distR="0">
            <wp:extent cx="4343400" cy="2523945"/>
            <wp:effectExtent l="0" t="0" r="0" b="0"/>
            <wp:docPr id="12" name="Рисунок 12" descr="C:\Users\Админ\Desktop\картинки 2\20190506_10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картинки 2\20190506_1044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873" cy="253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8"/>
          <w:szCs w:val="28"/>
        </w:rPr>
        <w:tab/>
      </w:r>
      <w:r w:rsidRPr="00BB285E">
        <w:rPr>
          <w:rFonts w:ascii="Garamond" w:hAnsi="Garamond"/>
          <w:noProof/>
          <w:sz w:val="28"/>
          <w:szCs w:val="28"/>
          <w:lang w:eastAsia="ru-RU"/>
        </w:rPr>
        <w:drawing>
          <wp:inline distT="0" distB="0" distL="0" distR="0">
            <wp:extent cx="3494405" cy="4334818"/>
            <wp:effectExtent l="0" t="952" r="0" b="0"/>
            <wp:docPr id="13" name="Рисунок 13" descr="C:\Users\Админ\Desktop\картинки 2\20190506_10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картинки 2\20190506_1028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4935" cy="434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04C" w:rsidRPr="00A6104C" w:rsidRDefault="00A6104C" w:rsidP="00A6104C">
      <w:pPr>
        <w:rPr>
          <w:rFonts w:ascii="Garamond" w:hAnsi="Garamond"/>
          <w:sz w:val="28"/>
          <w:szCs w:val="28"/>
        </w:rPr>
      </w:pPr>
    </w:p>
    <w:p w:rsidR="00A6104C" w:rsidRDefault="00A6104C" w:rsidP="00A6104C">
      <w:pPr>
        <w:rPr>
          <w:rFonts w:ascii="Garamond" w:hAnsi="Garamond"/>
          <w:sz w:val="28"/>
          <w:szCs w:val="28"/>
        </w:rPr>
      </w:pPr>
    </w:p>
    <w:p w:rsidR="00BB285E" w:rsidRDefault="00BB285E" w:rsidP="00A6104C">
      <w:pPr>
        <w:jc w:val="center"/>
        <w:rPr>
          <w:rFonts w:ascii="Garamond" w:hAnsi="Garamond"/>
          <w:sz w:val="28"/>
          <w:szCs w:val="28"/>
        </w:rPr>
      </w:pPr>
    </w:p>
    <w:p w:rsidR="00A6104C" w:rsidRDefault="00A6104C" w:rsidP="00A6104C">
      <w:pPr>
        <w:jc w:val="center"/>
        <w:rPr>
          <w:rFonts w:ascii="Garamond" w:hAnsi="Garamond"/>
          <w:sz w:val="28"/>
          <w:szCs w:val="28"/>
        </w:rPr>
      </w:pPr>
    </w:p>
    <w:p w:rsidR="00A6104C" w:rsidRDefault="00A6104C" w:rsidP="00A6104C">
      <w:pPr>
        <w:jc w:val="center"/>
        <w:rPr>
          <w:rFonts w:ascii="Garamond" w:hAnsi="Garamond"/>
          <w:sz w:val="28"/>
          <w:szCs w:val="28"/>
        </w:rPr>
      </w:pPr>
    </w:p>
    <w:p w:rsidR="005A3C4A" w:rsidRDefault="005A3C4A" w:rsidP="005A3C4A">
      <w:pPr>
        <w:rPr>
          <w:rFonts w:ascii="Cambria" w:hAnsi="Cambria" w:cs="Cambria"/>
          <w:b/>
          <w:sz w:val="28"/>
          <w:szCs w:val="28"/>
        </w:rPr>
      </w:pPr>
    </w:p>
    <w:p w:rsidR="005A3C4A" w:rsidRDefault="005A3C4A" w:rsidP="00A6104C">
      <w:pPr>
        <w:jc w:val="center"/>
        <w:rPr>
          <w:rFonts w:ascii="Cambria" w:hAnsi="Cambria" w:cs="Cambria"/>
          <w:b/>
          <w:sz w:val="28"/>
          <w:szCs w:val="28"/>
        </w:rPr>
      </w:pPr>
    </w:p>
    <w:p w:rsidR="00A6104C" w:rsidRDefault="00A6104C" w:rsidP="00A6104C">
      <w:pPr>
        <w:jc w:val="center"/>
        <w:rPr>
          <w:b/>
          <w:sz w:val="28"/>
          <w:szCs w:val="28"/>
        </w:rPr>
      </w:pPr>
      <w:r w:rsidRPr="00A6104C">
        <w:rPr>
          <w:rFonts w:ascii="Cambria" w:hAnsi="Cambria" w:cs="Cambria"/>
          <w:b/>
          <w:sz w:val="28"/>
          <w:szCs w:val="28"/>
        </w:rPr>
        <w:lastRenderedPageBreak/>
        <w:t>Всероссийский</w:t>
      </w:r>
      <w:r w:rsidRPr="00A6104C">
        <w:rPr>
          <w:rFonts w:ascii="Bauhaus 93" w:hAnsi="Bauhaus 93"/>
          <w:b/>
          <w:sz w:val="28"/>
          <w:szCs w:val="28"/>
        </w:rPr>
        <w:t xml:space="preserve"> </w:t>
      </w:r>
      <w:r w:rsidRPr="00A6104C">
        <w:rPr>
          <w:rFonts w:ascii="Cambria" w:hAnsi="Cambria" w:cs="Cambria"/>
          <w:b/>
          <w:sz w:val="28"/>
          <w:szCs w:val="28"/>
        </w:rPr>
        <w:t>день</w:t>
      </w:r>
      <w:r w:rsidRPr="00A6104C">
        <w:rPr>
          <w:rFonts w:ascii="Bauhaus 93" w:hAnsi="Bauhaus 93"/>
          <w:b/>
          <w:sz w:val="28"/>
          <w:szCs w:val="28"/>
        </w:rPr>
        <w:t xml:space="preserve"> </w:t>
      </w:r>
      <w:r w:rsidRPr="00A6104C">
        <w:rPr>
          <w:rFonts w:ascii="Cambria" w:hAnsi="Cambria" w:cs="Cambria"/>
          <w:b/>
          <w:sz w:val="28"/>
          <w:szCs w:val="28"/>
        </w:rPr>
        <w:t>библиотек</w:t>
      </w:r>
      <w:r w:rsidRPr="00A6104C">
        <w:rPr>
          <w:rFonts w:ascii="Bauhaus 93" w:hAnsi="Bauhaus 93"/>
          <w:b/>
          <w:sz w:val="28"/>
          <w:szCs w:val="28"/>
        </w:rPr>
        <w:t>!</w:t>
      </w:r>
    </w:p>
    <w:p w:rsidR="00A6104C" w:rsidRPr="00A6104C" w:rsidRDefault="00A6104C" w:rsidP="00A6104C">
      <w:pPr>
        <w:jc w:val="center"/>
        <w:rPr>
          <w:b/>
          <w:sz w:val="28"/>
          <w:szCs w:val="28"/>
        </w:rPr>
      </w:pPr>
      <w:r w:rsidRPr="00A6104C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39790" cy="2343150"/>
            <wp:effectExtent l="0" t="0" r="3810" b="0"/>
            <wp:docPr id="17" name="Рисунок 17" descr="C:\Users\Админ\Desktop\картинки 2\хед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картинки 2\хеда 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41" cy="234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04C" w:rsidRPr="00A6104C" w:rsidRDefault="00A6104C" w:rsidP="00A6104C">
      <w:pPr>
        <w:rPr>
          <w:sz w:val="28"/>
          <w:szCs w:val="28"/>
        </w:rPr>
      </w:pPr>
    </w:p>
    <w:p w:rsidR="00A6104C" w:rsidRDefault="00A6104C" w:rsidP="00A6104C">
      <w:pPr>
        <w:tabs>
          <w:tab w:val="left" w:pos="3030"/>
        </w:tabs>
        <w:rPr>
          <w:sz w:val="28"/>
          <w:szCs w:val="28"/>
        </w:rPr>
      </w:pPr>
      <w:r w:rsidRPr="00A6104C">
        <w:rPr>
          <w:rFonts w:ascii="Bauhaus 93" w:hAnsi="Bauhaus 93"/>
          <w:noProof/>
          <w:sz w:val="28"/>
          <w:szCs w:val="28"/>
          <w:lang w:eastAsia="ru-RU"/>
        </w:rPr>
        <w:drawing>
          <wp:inline distT="0" distB="0" distL="0" distR="0">
            <wp:extent cx="4062046" cy="2733675"/>
            <wp:effectExtent l="0" t="0" r="0" b="0"/>
            <wp:docPr id="16" name="Рисунок 16" descr="C:\Users\Админ\Desktop\картинки 2\20190521_11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картинки 2\20190521_1123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009" cy="273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104C">
        <w:rPr>
          <w:rFonts w:ascii="Bauhaus 93" w:hAnsi="Bauhaus 93"/>
          <w:noProof/>
          <w:sz w:val="28"/>
          <w:szCs w:val="28"/>
          <w:lang w:eastAsia="ru-RU"/>
        </w:rPr>
        <w:drawing>
          <wp:inline distT="0" distB="0" distL="0" distR="0">
            <wp:extent cx="4106007" cy="2800350"/>
            <wp:effectExtent l="0" t="0" r="8890" b="0"/>
            <wp:docPr id="15" name="Рисунок 15" descr="C:\Users\Админ\Desktop\картинки 2\20190521_11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картинки 2\20190521_1119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22" cy="280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857" w:rsidRDefault="004B3857" w:rsidP="00A6104C">
      <w:pPr>
        <w:tabs>
          <w:tab w:val="left" w:pos="3030"/>
        </w:tabs>
        <w:rPr>
          <w:sz w:val="28"/>
          <w:szCs w:val="28"/>
        </w:rPr>
      </w:pPr>
    </w:p>
    <w:p w:rsidR="00A51239" w:rsidRPr="00A51239" w:rsidRDefault="00A51239" w:rsidP="00A51239">
      <w:pPr>
        <w:tabs>
          <w:tab w:val="left" w:pos="3030"/>
        </w:tabs>
        <w:jc w:val="center"/>
        <w:rPr>
          <w:rFonts w:ascii="Angsana New" w:hAnsi="Angsana New" w:cs="Angsana New"/>
          <w:sz w:val="28"/>
          <w:szCs w:val="28"/>
        </w:rPr>
      </w:pPr>
      <w:r w:rsidRPr="00A51239">
        <w:rPr>
          <w:rFonts w:ascii="Cambria" w:hAnsi="Cambria" w:cs="Cambria"/>
          <w:sz w:val="28"/>
          <w:szCs w:val="28"/>
        </w:rPr>
        <w:lastRenderedPageBreak/>
        <w:t>Активные</w:t>
      </w:r>
      <w:r w:rsidRPr="00A51239">
        <w:rPr>
          <w:rFonts w:ascii="Angsana New" w:hAnsi="Angsana New" w:cs="Angsana New"/>
          <w:sz w:val="28"/>
          <w:szCs w:val="28"/>
        </w:rPr>
        <w:t xml:space="preserve"> </w:t>
      </w:r>
      <w:r w:rsidRPr="00A51239">
        <w:rPr>
          <w:rFonts w:ascii="Cambria" w:hAnsi="Cambria" w:cs="Cambria"/>
          <w:sz w:val="28"/>
          <w:szCs w:val="28"/>
        </w:rPr>
        <w:t>читатели</w:t>
      </w:r>
      <w:r w:rsidRPr="00A51239">
        <w:rPr>
          <w:rFonts w:ascii="Angsana New" w:hAnsi="Angsana New" w:cs="Angsana New"/>
          <w:sz w:val="28"/>
          <w:szCs w:val="28"/>
        </w:rPr>
        <w:t xml:space="preserve"> </w:t>
      </w:r>
      <w:r w:rsidRPr="00A51239">
        <w:rPr>
          <w:rFonts w:ascii="Cambria" w:hAnsi="Cambria" w:cs="Cambria"/>
          <w:sz w:val="28"/>
          <w:szCs w:val="28"/>
        </w:rPr>
        <w:t>и</w:t>
      </w:r>
      <w:r w:rsidRPr="00A51239">
        <w:rPr>
          <w:rFonts w:ascii="Angsana New" w:hAnsi="Angsana New" w:cs="Angsana New"/>
          <w:sz w:val="28"/>
          <w:szCs w:val="28"/>
        </w:rPr>
        <w:t xml:space="preserve"> </w:t>
      </w:r>
      <w:r w:rsidRPr="00A51239">
        <w:rPr>
          <w:rFonts w:ascii="Cambria" w:hAnsi="Cambria" w:cs="Cambria"/>
          <w:sz w:val="28"/>
          <w:szCs w:val="28"/>
        </w:rPr>
        <w:t>помощники</w:t>
      </w:r>
    </w:p>
    <w:p w:rsidR="00A51239" w:rsidRDefault="00A51239" w:rsidP="00A6104C">
      <w:pPr>
        <w:tabs>
          <w:tab w:val="left" w:pos="3030"/>
        </w:tabs>
        <w:rPr>
          <w:sz w:val="28"/>
          <w:szCs w:val="28"/>
        </w:rPr>
      </w:pPr>
      <w:r w:rsidRPr="00A51239">
        <w:rPr>
          <w:noProof/>
          <w:sz w:val="28"/>
          <w:szCs w:val="28"/>
          <w:lang w:eastAsia="ru-RU"/>
        </w:rPr>
        <w:drawing>
          <wp:inline distT="0" distB="0" distL="0" distR="0">
            <wp:extent cx="5152292" cy="3341370"/>
            <wp:effectExtent l="0" t="0" r="0" b="0"/>
            <wp:docPr id="3" name="Рисунок 3" descr="H:\фото разны\IMG-20190313-WA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разны\IMG-20190313-WA021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544" cy="334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239" w:rsidRDefault="00A51239" w:rsidP="00A6104C">
      <w:pPr>
        <w:tabs>
          <w:tab w:val="left" w:pos="3030"/>
        </w:tabs>
        <w:rPr>
          <w:sz w:val="28"/>
          <w:szCs w:val="28"/>
        </w:rPr>
      </w:pPr>
    </w:p>
    <w:p w:rsidR="00C66E59" w:rsidRPr="00EA4BEA" w:rsidRDefault="00EA4BEA" w:rsidP="00A6104C">
      <w:pPr>
        <w:tabs>
          <w:tab w:val="left" w:pos="30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B3857" w:rsidRPr="00EA4BEA">
        <w:rPr>
          <w:rFonts w:ascii="Times New Roman" w:hAnsi="Times New Roman" w:cs="Times New Roman"/>
          <w:sz w:val="28"/>
          <w:szCs w:val="28"/>
        </w:rPr>
        <w:t>27 мая России отмечается Общероссийский день библиотек, этот праздник прошел очень насыщенно и весело. В течение всего дня п</w:t>
      </w:r>
      <w:r>
        <w:rPr>
          <w:rFonts w:ascii="Times New Roman" w:hAnsi="Times New Roman" w:cs="Times New Roman"/>
          <w:sz w:val="28"/>
          <w:szCs w:val="28"/>
        </w:rPr>
        <w:t>р</w:t>
      </w:r>
      <w:r w:rsidR="004B3857" w:rsidRPr="00EA4BEA">
        <w:rPr>
          <w:rFonts w:ascii="Times New Roman" w:hAnsi="Times New Roman" w:cs="Times New Roman"/>
          <w:sz w:val="28"/>
          <w:szCs w:val="28"/>
        </w:rPr>
        <w:t xml:space="preserve">оходил День открытых дверей </w:t>
      </w:r>
      <w:r w:rsidR="00C66E59" w:rsidRPr="00EA4BEA">
        <w:rPr>
          <w:rFonts w:ascii="Times New Roman" w:hAnsi="Times New Roman" w:cs="Times New Roman"/>
          <w:sz w:val="28"/>
          <w:szCs w:val="28"/>
        </w:rPr>
        <w:t>«И</w:t>
      </w:r>
      <w:r w:rsidR="004B3857" w:rsidRPr="00EA4BEA">
        <w:rPr>
          <w:rFonts w:ascii="Times New Roman" w:hAnsi="Times New Roman" w:cs="Times New Roman"/>
          <w:sz w:val="28"/>
          <w:szCs w:val="28"/>
        </w:rPr>
        <w:t xml:space="preserve"> верю я – не рухнет мир вовеки, покуда свет горит в библиотеке!». Был оформлен стенд – </w:t>
      </w:r>
      <w:r w:rsidR="00C66E59" w:rsidRPr="00EA4BEA">
        <w:rPr>
          <w:rFonts w:ascii="Times New Roman" w:hAnsi="Times New Roman" w:cs="Times New Roman"/>
          <w:sz w:val="28"/>
          <w:szCs w:val="28"/>
        </w:rPr>
        <w:t>поздравление «</w:t>
      </w:r>
      <w:r w:rsidR="004B3857" w:rsidRPr="00EA4BEA">
        <w:rPr>
          <w:rFonts w:ascii="Times New Roman" w:hAnsi="Times New Roman" w:cs="Times New Roman"/>
          <w:sz w:val="28"/>
          <w:szCs w:val="28"/>
        </w:rPr>
        <w:t xml:space="preserve">Поздравь библиотеку с праздником!», где все желающие могли </w:t>
      </w:r>
      <w:r w:rsidR="00C66E59" w:rsidRPr="00EA4BEA">
        <w:rPr>
          <w:rFonts w:ascii="Times New Roman" w:hAnsi="Times New Roman" w:cs="Times New Roman"/>
          <w:sz w:val="28"/>
          <w:szCs w:val="28"/>
        </w:rPr>
        <w:t xml:space="preserve">оставить свои пожелания. Также была поведена акция «Приведи друга в библиотеку», в результате которой были записаны 5 новых читателей. Для первых, посетивших библиотеку библиотекарь провела экскурсию, познакомила с фондами и правилами пользования. </w:t>
      </w:r>
    </w:p>
    <w:p w:rsidR="00A51239" w:rsidRPr="00EA4BEA" w:rsidRDefault="00EA4BEA" w:rsidP="00A6104C">
      <w:pPr>
        <w:tabs>
          <w:tab w:val="left" w:pos="30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66E59" w:rsidRPr="00EA4BEA">
        <w:rPr>
          <w:rFonts w:ascii="Times New Roman" w:hAnsi="Times New Roman" w:cs="Times New Roman"/>
          <w:sz w:val="28"/>
          <w:szCs w:val="28"/>
        </w:rPr>
        <w:t>Еще одна акция, прошедшая в этот день - «Подари книгу библиотеке» - вызвала живой отклик у читателей. Многие принесли и подарили книги, из которых была оформлена выставка «Книги в дар библиотеке». Здесь были и сказки, и книги по рукоделию,</w:t>
      </w:r>
      <w:r w:rsidR="00A51239" w:rsidRPr="00EA4BEA">
        <w:rPr>
          <w:rFonts w:ascii="Times New Roman" w:hAnsi="Times New Roman" w:cs="Times New Roman"/>
          <w:sz w:val="28"/>
          <w:szCs w:val="28"/>
        </w:rPr>
        <w:t xml:space="preserve"> и художественные произведения. Библиотекарем был сделан библиографической обзор «Знакомьтесь новые книги!». Самые активные читатели и помощники библиотеки были награждены грамотами и памятными сувенирами. </w:t>
      </w:r>
    </w:p>
    <w:p w:rsidR="004B3857" w:rsidRPr="004B3857" w:rsidRDefault="00EA4BEA" w:rsidP="00A6104C">
      <w:pPr>
        <w:tabs>
          <w:tab w:val="left" w:pos="3030"/>
        </w:tabs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51239" w:rsidRPr="00EA4BEA">
        <w:rPr>
          <w:rFonts w:ascii="Times New Roman" w:hAnsi="Times New Roman" w:cs="Times New Roman"/>
          <w:sz w:val="28"/>
          <w:szCs w:val="28"/>
        </w:rPr>
        <w:t xml:space="preserve">В течение всего дня звучали песни о библиотеке, книгах и чтении. В числе приглашенных гостей директор школы Солсаев А.Х., который </w:t>
      </w:r>
      <w:r w:rsidRPr="00EA4BEA">
        <w:rPr>
          <w:rFonts w:ascii="Times New Roman" w:hAnsi="Times New Roman" w:cs="Times New Roman"/>
          <w:sz w:val="28"/>
          <w:szCs w:val="28"/>
        </w:rPr>
        <w:t>поздравил всех присутствующих с Днем библиотек</w:t>
      </w:r>
      <w:r>
        <w:rPr>
          <w:sz w:val="28"/>
          <w:szCs w:val="28"/>
        </w:rPr>
        <w:t xml:space="preserve">. </w:t>
      </w:r>
    </w:p>
    <w:p w:rsidR="00A6104C" w:rsidRPr="00EA4BEA" w:rsidRDefault="00A6104C" w:rsidP="00EA4BEA">
      <w:pPr>
        <w:tabs>
          <w:tab w:val="left" w:pos="2400"/>
          <w:tab w:val="left" w:pos="4155"/>
        </w:tabs>
        <w:rPr>
          <w:rFonts w:ascii="Calibri" w:hAnsi="Calibri"/>
          <w:sz w:val="28"/>
          <w:szCs w:val="28"/>
        </w:rPr>
      </w:pPr>
      <w:r>
        <w:rPr>
          <w:rFonts w:ascii="Bauhaus 93" w:hAnsi="Bauhaus 93"/>
          <w:sz w:val="28"/>
          <w:szCs w:val="28"/>
        </w:rPr>
        <w:tab/>
      </w:r>
      <w:r w:rsidR="00EA4BEA">
        <w:rPr>
          <w:rFonts w:ascii="Bauhaus 93" w:hAnsi="Bauhaus 93"/>
          <w:sz w:val="28"/>
          <w:szCs w:val="28"/>
        </w:rPr>
        <w:tab/>
      </w:r>
      <w:r w:rsidR="00EA4BEA">
        <w:rPr>
          <w:rFonts w:ascii="Calibri" w:hAnsi="Calibri"/>
          <w:sz w:val="28"/>
          <w:szCs w:val="28"/>
        </w:rPr>
        <w:t>Зав. библиотеки Чалбаева Х.Л.</w:t>
      </w:r>
    </w:p>
    <w:sectPr w:rsidR="00A6104C" w:rsidRPr="00EA4BEA" w:rsidSect="00D16BB8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72A8" w:rsidRDefault="007772A8" w:rsidP="00BB285E">
      <w:pPr>
        <w:spacing w:after="0" w:line="240" w:lineRule="auto"/>
      </w:pPr>
      <w:r>
        <w:separator/>
      </w:r>
    </w:p>
  </w:endnote>
  <w:endnote w:type="continuationSeparator" w:id="0">
    <w:p w:rsidR="007772A8" w:rsidRDefault="007772A8" w:rsidP="00BB28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72A8" w:rsidRDefault="007772A8" w:rsidP="00BB285E">
      <w:pPr>
        <w:spacing w:after="0" w:line="240" w:lineRule="auto"/>
      </w:pPr>
      <w:r>
        <w:separator/>
      </w:r>
    </w:p>
  </w:footnote>
  <w:footnote w:type="continuationSeparator" w:id="0">
    <w:p w:rsidR="007772A8" w:rsidRDefault="007772A8" w:rsidP="00BB28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BB36BE"/>
    <w:multiLevelType w:val="hybridMultilevel"/>
    <w:tmpl w:val="AA840C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186161"/>
    <w:multiLevelType w:val="hybridMultilevel"/>
    <w:tmpl w:val="196C8D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B92"/>
    <w:rsid w:val="00010369"/>
    <w:rsid w:val="00170A8F"/>
    <w:rsid w:val="002C7451"/>
    <w:rsid w:val="00312FB4"/>
    <w:rsid w:val="003D2EE6"/>
    <w:rsid w:val="004B3857"/>
    <w:rsid w:val="00523794"/>
    <w:rsid w:val="005A3C4A"/>
    <w:rsid w:val="005A78C3"/>
    <w:rsid w:val="007772A8"/>
    <w:rsid w:val="0081137E"/>
    <w:rsid w:val="00916B92"/>
    <w:rsid w:val="00A51239"/>
    <w:rsid w:val="00A6104C"/>
    <w:rsid w:val="00BB285E"/>
    <w:rsid w:val="00C66E59"/>
    <w:rsid w:val="00C95B04"/>
    <w:rsid w:val="00D16BB8"/>
    <w:rsid w:val="00EA4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3B8FA3-B0F0-47DA-969C-7EFC8B414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6B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A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70A8F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D16BB8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C95B04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BB28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B285E"/>
  </w:style>
  <w:style w:type="paragraph" w:styleId="a9">
    <w:name w:val="footer"/>
    <w:basedOn w:val="a"/>
    <w:link w:val="aa"/>
    <w:uiPriority w:val="99"/>
    <w:unhideWhenUsed/>
    <w:rsid w:val="00BB28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B285E"/>
  </w:style>
  <w:style w:type="character" w:styleId="ab">
    <w:name w:val="annotation reference"/>
    <w:basedOn w:val="a0"/>
    <w:uiPriority w:val="99"/>
    <w:semiHidden/>
    <w:unhideWhenUsed/>
    <w:rsid w:val="00C66E59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C66E59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C66E59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C66E59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C66E5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323D06-109D-43AD-860F-E6A4B1DE8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7</Pages>
  <Words>357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Лара</cp:lastModifiedBy>
  <cp:revision>5</cp:revision>
  <cp:lastPrinted>2019-05-21T07:47:00Z</cp:lastPrinted>
  <dcterms:created xsi:type="dcterms:W3CDTF">2019-05-21T07:38:00Z</dcterms:created>
  <dcterms:modified xsi:type="dcterms:W3CDTF">2020-01-25T14:04:00Z</dcterms:modified>
</cp:coreProperties>
</file>