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72" w:rsidRPr="00513F72" w:rsidRDefault="00513F72" w:rsidP="00513F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13F72">
        <w:rPr>
          <w:rFonts w:ascii="Times New Roman" w:hAnsi="Times New Roman" w:cs="Times New Roman"/>
          <w:sz w:val="24"/>
          <w:szCs w:val="24"/>
        </w:rPr>
        <w:t>Утверждаю</w:t>
      </w:r>
    </w:p>
    <w:p w:rsidR="00513F72" w:rsidRPr="00513F72" w:rsidRDefault="00513F72" w:rsidP="00513F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F72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13F72" w:rsidRPr="00513F72" w:rsidRDefault="00513F72" w:rsidP="00513F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3F72">
        <w:rPr>
          <w:rFonts w:ascii="Times New Roman" w:hAnsi="Times New Roman" w:cs="Times New Roman"/>
          <w:sz w:val="24"/>
          <w:szCs w:val="24"/>
        </w:rPr>
        <w:t>Солсаев</w:t>
      </w:r>
      <w:proofErr w:type="spellEnd"/>
      <w:r w:rsidRPr="00513F72">
        <w:rPr>
          <w:rFonts w:ascii="Times New Roman" w:hAnsi="Times New Roman" w:cs="Times New Roman"/>
          <w:sz w:val="24"/>
          <w:szCs w:val="24"/>
        </w:rPr>
        <w:t xml:space="preserve"> А.Х.</w:t>
      </w:r>
      <w:r w:rsidR="008800D7">
        <w:rPr>
          <w:rFonts w:ascii="Times New Roman" w:hAnsi="Times New Roman" w:cs="Times New Roman"/>
          <w:sz w:val="24"/>
          <w:szCs w:val="24"/>
        </w:rPr>
        <w:t>_______</w:t>
      </w:r>
    </w:p>
    <w:p w:rsidR="00513F72" w:rsidRDefault="00513F72" w:rsidP="00513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3F72" w:rsidRDefault="00513F72" w:rsidP="00513F72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38175"/>
            <wp:effectExtent l="0" t="0" r="9525" b="9525"/>
            <wp:docPr id="1" name="Рисунок 1" descr="Описание: http://www.heraldicum.ru/russia/subjects/images/chech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heraldicum.ru/russia/subjects/images/chech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F72" w:rsidRDefault="00513F72" w:rsidP="00513F72">
      <w:pPr>
        <w:tabs>
          <w:tab w:val="left" w:pos="765"/>
          <w:tab w:val="center" w:pos="4677"/>
          <w:tab w:val="center" w:pos="481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13F72" w:rsidRDefault="00513F72" w:rsidP="00513F72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«СОШ №3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Алхан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-Кала </w:t>
      </w:r>
      <w:bookmarkStart w:id="0" w:name="OLE_LINK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</w:t>
      </w:r>
    </w:p>
    <w:p w:rsidR="00513F72" w:rsidRDefault="00513F72" w:rsidP="00513F72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Чеченской Республики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Е.П.»</w:t>
      </w:r>
    </w:p>
    <w:bookmarkEnd w:id="0"/>
    <w:p w:rsidR="00513F72" w:rsidRDefault="00513F72" w:rsidP="00513F72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366005 ЧР Грозненский муниципальный район,</w:t>
      </w:r>
    </w:p>
    <w:p w:rsidR="00513F72" w:rsidRDefault="00513F72" w:rsidP="00513F72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Алхан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-Кала, ул. Мира, </w:t>
      </w: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29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                                                                                       8(928) 087-78-47</w:t>
      </w:r>
    </w:p>
    <w:p w:rsidR="00513F72" w:rsidRDefault="00513F72" w:rsidP="00513F72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инн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2004005966               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огрн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1092034000596          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кпп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200401001    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larisa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karimova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>.75@</w:t>
      </w:r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ru</w:t>
      </w:r>
      <w:proofErr w:type="spellEnd"/>
    </w:p>
    <w:p w:rsidR="00513F72" w:rsidRDefault="00513F72" w:rsidP="00513F72">
      <w:pPr>
        <w:tabs>
          <w:tab w:val="left" w:pos="2955"/>
        </w:tabs>
        <w:spacing w:after="0"/>
        <w:rPr>
          <w:rFonts w:ascii="Calibri" w:eastAsia="Times New Roman" w:hAnsi="Calibri" w:cs="Times New Roman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eastAsia="ru-RU"/>
        </w:rPr>
        <w:tab/>
      </w:r>
    </w:p>
    <w:p w:rsidR="00513F72" w:rsidRDefault="00513F72" w:rsidP="0051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-356235</wp:posOffset>
                </wp:positionH>
                <wp:positionV relativeFrom="paragraph">
                  <wp:posOffset>158750</wp:posOffset>
                </wp:positionV>
                <wp:extent cx="652462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DB4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05pt,12.5pt" to="48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Ot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EI0lqaFH7eft+e9t+b79sb9H2Q/uz/dZ+be/aH+3d9iPE99tPEPvN9r5b&#10;vkWJV7LRNgXAiZwbrwVdy0t9oei1RVJNSiKXPFR0tdHwmdifiB4d8ROrgc+ieakY5JAbp4Ks68LU&#10;HhIEQ+vQvc2he3ztEIXF0XCQjAZ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513F72" w:rsidRDefault="00513F72" w:rsidP="00513F7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3F72" w:rsidRPr="00513F72" w:rsidRDefault="00513F72" w:rsidP="0051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F72">
        <w:rPr>
          <w:rFonts w:ascii="Times New Roman" w:hAnsi="Times New Roman" w:cs="Times New Roman"/>
          <w:b/>
          <w:bCs/>
          <w:sz w:val="24"/>
          <w:szCs w:val="24"/>
        </w:rPr>
        <w:t>Во исполнении протокольного поручений Главы Чеченской Республики Р.А. Кадырова, данного во</w:t>
      </w:r>
    </w:p>
    <w:p w:rsidR="00513F72" w:rsidRPr="00513F72" w:rsidRDefault="00513F72" w:rsidP="0051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F72">
        <w:rPr>
          <w:rFonts w:ascii="Times New Roman" w:hAnsi="Times New Roman" w:cs="Times New Roman"/>
          <w:b/>
          <w:bCs/>
          <w:sz w:val="24"/>
          <w:szCs w:val="24"/>
        </w:rPr>
        <w:t>время рабочей встречи с министром образования и науки</w:t>
      </w:r>
    </w:p>
    <w:p w:rsidR="00513F72" w:rsidRPr="00513F72" w:rsidRDefault="00513F72" w:rsidP="0051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F72">
        <w:rPr>
          <w:rFonts w:ascii="Times New Roman" w:hAnsi="Times New Roman" w:cs="Times New Roman"/>
          <w:b/>
          <w:bCs/>
          <w:sz w:val="24"/>
          <w:szCs w:val="24"/>
        </w:rPr>
        <w:t>Чеченской Республики</w:t>
      </w:r>
    </w:p>
    <w:p w:rsidR="00513F72" w:rsidRPr="00513F72" w:rsidRDefault="00513F72" w:rsidP="00513F72">
      <w:pPr>
        <w:spacing w:line="259" w:lineRule="auto"/>
        <w:jc w:val="center"/>
        <w:rPr>
          <w:sz w:val="24"/>
          <w:szCs w:val="24"/>
        </w:rPr>
      </w:pPr>
      <w:r w:rsidRPr="00513F72">
        <w:rPr>
          <w:b/>
          <w:bCs/>
          <w:sz w:val="24"/>
          <w:szCs w:val="24"/>
        </w:rPr>
        <w:t xml:space="preserve">И.Б. </w:t>
      </w:r>
      <w:proofErr w:type="spellStart"/>
      <w:r w:rsidRPr="00513F72">
        <w:rPr>
          <w:b/>
          <w:bCs/>
          <w:sz w:val="24"/>
          <w:szCs w:val="24"/>
        </w:rPr>
        <w:t>Байхановым</w:t>
      </w:r>
      <w:proofErr w:type="spellEnd"/>
      <w:r w:rsidRPr="00513F72">
        <w:rPr>
          <w:b/>
          <w:bCs/>
          <w:sz w:val="24"/>
          <w:szCs w:val="24"/>
        </w:rPr>
        <w:t xml:space="preserve"> (№ 01 – 153 от 19 ноября2013 года)</w:t>
      </w:r>
    </w:p>
    <w:p w:rsidR="00513F72" w:rsidRDefault="00513F72"/>
    <w:p w:rsidR="00513F72" w:rsidRPr="00513F72" w:rsidRDefault="00513F72" w:rsidP="00513F72">
      <w:pPr>
        <w:tabs>
          <w:tab w:val="left" w:pos="2715"/>
        </w:tabs>
        <w:jc w:val="center"/>
        <w:rPr>
          <w:b/>
        </w:rPr>
      </w:pPr>
      <w:r w:rsidRPr="00513F72">
        <w:rPr>
          <w:b/>
        </w:rPr>
        <w:t>План</w:t>
      </w:r>
      <w:bookmarkStart w:id="1" w:name="_GoBack"/>
      <w:bookmarkEnd w:id="1"/>
      <w:r w:rsidRPr="00513F72">
        <w:rPr>
          <w:b/>
        </w:rPr>
        <w:t xml:space="preserve"> </w:t>
      </w:r>
    </w:p>
    <w:p w:rsidR="00513F72" w:rsidRDefault="00513F72" w:rsidP="00513F72">
      <w:pPr>
        <w:tabs>
          <w:tab w:val="left" w:pos="2715"/>
        </w:tabs>
        <w:jc w:val="center"/>
        <w:rPr>
          <w:b/>
        </w:rPr>
      </w:pPr>
      <w:r w:rsidRPr="00513F72">
        <w:rPr>
          <w:b/>
        </w:rPr>
        <w:t>мероприятий по обеспечению сохранности библиотечного фонда</w:t>
      </w:r>
      <w:r w:rsidRPr="00513F72">
        <w:rPr>
          <w:b/>
        </w:rPr>
        <w:t xml:space="preserve"> на 2019 – 2020 учебный год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4253"/>
        <w:gridCol w:w="2694"/>
        <w:gridCol w:w="3118"/>
      </w:tblGrid>
      <w:tr w:rsidR="00513F72" w:rsidTr="004F0E6A">
        <w:tc>
          <w:tcPr>
            <w:tcW w:w="709" w:type="dxa"/>
          </w:tcPr>
          <w:p w:rsidR="00513F72" w:rsidRPr="008800D7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>№</w:t>
            </w:r>
          </w:p>
          <w:p w:rsidR="00513F72" w:rsidRPr="008800D7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4F0E6A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 xml:space="preserve">Название, </w:t>
            </w:r>
          </w:p>
          <w:p w:rsidR="00513F72" w:rsidRPr="008800D7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4" w:type="dxa"/>
          </w:tcPr>
          <w:p w:rsidR="004F0E6A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>Сроки</w:t>
            </w:r>
          </w:p>
          <w:p w:rsidR="00513F72" w:rsidRPr="008800D7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3118" w:type="dxa"/>
          </w:tcPr>
          <w:p w:rsidR="00513F72" w:rsidRPr="008800D7" w:rsidRDefault="00513F72" w:rsidP="008800D7">
            <w:pPr>
              <w:jc w:val="center"/>
              <w:rPr>
                <w:b/>
                <w:sz w:val="24"/>
                <w:szCs w:val="24"/>
              </w:rPr>
            </w:pPr>
            <w:r w:rsidRPr="008800D7">
              <w:rPr>
                <w:b/>
                <w:sz w:val="24"/>
                <w:szCs w:val="24"/>
              </w:rPr>
              <w:t>Примечания</w:t>
            </w:r>
          </w:p>
        </w:tc>
      </w:tr>
      <w:tr w:rsidR="00513F72" w:rsidTr="00635F4F">
        <w:tc>
          <w:tcPr>
            <w:tcW w:w="10774" w:type="dxa"/>
            <w:gridSpan w:val="4"/>
          </w:tcPr>
          <w:p w:rsidR="00513F72" w:rsidRPr="008800D7" w:rsidRDefault="00513F72" w:rsidP="00513F72">
            <w:pPr>
              <w:jc w:val="center"/>
              <w:rPr>
                <w:b/>
                <w:i/>
                <w:sz w:val="28"/>
                <w:szCs w:val="28"/>
              </w:rPr>
            </w:pPr>
            <w:r w:rsidRPr="008800D7">
              <w:rPr>
                <w:b/>
                <w:i/>
                <w:sz w:val="28"/>
                <w:szCs w:val="28"/>
              </w:rPr>
              <w:t>Мероприятия, направленные на сохранение библиотечного фонда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Беседа-ознакомление учащихся с Правилами пользования учебниками, полученными из фонда библиотеки «Это важно знать каждому»</w:t>
            </w:r>
          </w:p>
        </w:tc>
        <w:tc>
          <w:tcPr>
            <w:tcW w:w="2694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при записи в библиотеку</w:t>
            </w:r>
          </w:p>
        </w:tc>
        <w:tc>
          <w:tcPr>
            <w:tcW w:w="3118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1-11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Работа по выявлению задолжников «Книжный патруль»</w:t>
            </w:r>
          </w:p>
        </w:tc>
        <w:tc>
          <w:tcPr>
            <w:tcW w:w="2694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2-11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Рейды по сохранности школьных учебников</w:t>
            </w:r>
          </w:p>
        </w:tc>
        <w:tc>
          <w:tcPr>
            <w:tcW w:w="2694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3118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1-11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Акция «Подари библиотеке книгу»</w:t>
            </w:r>
          </w:p>
        </w:tc>
        <w:tc>
          <w:tcPr>
            <w:tcW w:w="2694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1-11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Акция «Потерявшаяся книга»</w:t>
            </w:r>
          </w:p>
        </w:tc>
        <w:tc>
          <w:tcPr>
            <w:tcW w:w="2694" w:type="dxa"/>
          </w:tcPr>
          <w:p w:rsidR="00513F72" w:rsidRPr="008800D7" w:rsidRDefault="00513F72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5-9 классы</w:t>
            </w:r>
          </w:p>
        </w:tc>
      </w:tr>
      <w:tr w:rsidR="008800D7" w:rsidTr="00410F81">
        <w:tc>
          <w:tcPr>
            <w:tcW w:w="10774" w:type="dxa"/>
            <w:gridSpan w:val="4"/>
          </w:tcPr>
          <w:p w:rsidR="008800D7" w:rsidRPr="008800D7" w:rsidRDefault="008800D7" w:rsidP="008800D7">
            <w:pPr>
              <w:jc w:val="center"/>
              <w:rPr>
                <w:b/>
                <w:i/>
                <w:sz w:val="28"/>
                <w:szCs w:val="28"/>
              </w:rPr>
            </w:pPr>
            <w:r w:rsidRPr="008800D7">
              <w:rPr>
                <w:b/>
                <w:i/>
                <w:sz w:val="28"/>
                <w:szCs w:val="28"/>
              </w:rPr>
              <w:t>Конкурсные мероприятия среди классных коллективов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Конкурс на лучшую книжную закладку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1-4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Конкурс рисунков на тему бережного отношения к книге «Книга в твоих руках»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2-4, 5-7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Конкурс-смотр учебников «Самый прилежный класс»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по параллелям</w:t>
            </w:r>
          </w:p>
        </w:tc>
      </w:tr>
      <w:tr w:rsidR="008800D7" w:rsidTr="0033453F">
        <w:tc>
          <w:tcPr>
            <w:tcW w:w="10774" w:type="dxa"/>
            <w:gridSpan w:val="4"/>
          </w:tcPr>
          <w:p w:rsidR="008800D7" w:rsidRPr="008800D7" w:rsidRDefault="008800D7" w:rsidP="008800D7">
            <w:pPr>
              <w:jc w:val="center"/>
              <w:rPr>
                <w:b/>
                <w:i/>
                <w:sz w:val="28"/>
                <w:szCs w:val="28"/>
              </w:rPr>
            </w:pPr>
            <w:r w:rsidRPr="008800D7">
              <w:rPr>
                <w:b/>
                <w:i/>
                <w:sz w:val="28"/>
                <w:szCs w:val="28"/>
              </w:rPr>
              <w:t>Воспитательные мероприятия по сохранности библиотечного фонда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Беседа «Книга – твой помощник и друг»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5-7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Акция «Я учебник берегу и ему я помогу»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1-4 классы</w:t>
            </w:r>
          </w:p>
        </w:tc>
      </w:tr>
      <w:tr w:rsidR="00513F72" w:rsidTr="004F0E6A"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Выставка-демонстрация «Книгу можно сохранить, если бережным с ней быть»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2-11 классы</w:t>
            </w:r>
          </w:p>
        </w:tc>
      </w:tr>
      <w:tr w:rsidR="00513F72" w:rsidTr="004F0E6A">
        <w:trPr>
          <w:trHeight w:val="496"/>
        </w:trPr>
        <w:tc>
          <w:tcPr>
            <w:tcW w:w="709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Библиотечный актив «Пост бережливых» (расстановка, ремонт книг)</w:t>
            </w:r>
          </w:p>
        </w:tc>
        <w:tc>
          <w:tcPr>
            <w:tcW w:w="2694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513F72" w:rsidRPr="008800D7" w:rsidRDefault="008800D7" w:rsidP="00513F72">
            <w:pPr>
              <w:rPr>
                <w:sz w:val="24"/>
                <w:szCs w:val="24"/>
              </w:rPr>
            </w:pPr>
            <w:r w:rsidRPr="008800D7">
              <w:rPr>
                <w:sz w:val="24"/>
                <w:szCs w:val="24"/>
              </w:rPr>
              <w:t>7-9 классы</w:t>
            </w:r>
          </w:p>
        </w:tc>
      </w:tr>
      <w:tr w:rsidR="008800D7" w:rsidTr="00793BA5">
        <w:tc>
          <w:tcPr>
            <w:tcW w:w="10774" w:type="dxa"/>
            <w:gridSpan w:val="4"/>
          </w:tcPr>
          <w:p w:rsidR="008800D7" w:rsidRPr="008800D7" w:rsidRDefault="008800D7" w:rsidP="008800D7">
            <w:pPr>
              <w:jc w:val="center"/>
              <w:rPr>
                <w:b/>
                <w:i/>
                <w:sz w:val="28"/>
                <w:szCs w:val="28"/>
              </w:rPr>
            </w:pPr>
            <w:r w:rsidRPr="008800D7">
              <w:rPr>
                <w:b/>
                <w:i/>
                <w:sz w:val="28"/>
                <w:szCs w:val="28"/>
              </w:rPr>
              <w:t>Работа по сохранности библиотечного фонда с родителями учащихся</w:t>
            </w:r>
          </w:p>
        </w:tc>
      </w:tr>
      <w:tr w:rsidR="00513F72" w:rsidRPr="004F0E6A" w:rsidTr="004F0E6A">
        <w:tc>
          <w:tcPr>
            <w:tcW w:w="709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Беседы с родителями на родительских собраниях о сохранности учебников и правилах пользования учебниками</w:t>
            </w:r>
          </w:p>
        </w:tc>
        <w:tc>
          <w:tcPr>
            <w:tcW w:w="2694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1-9 классы</w:t>
            </w:r>
          </w:p>
        </w:tc>
      </w:tr>
      <w:tr w:rsidR="00513F72" w:rsidRPr="004F0E6A" w:rsidTr="004F0E6A">
        <w:tc>
          <w:tcPr>
            <w:tcW w:w="709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Информирование о результатах рейдов по сохранности учебников и проводимых акциях в библиотеке</w:t>
            </w:r>
          </w:p>
        </w:tc>
        <w:tc>
          <w:tcPr>
            <w:tcW w:w="2694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513F72" w:rsidRPr="004F0E6A" w:rsidRDefault="008800D7" w:rsidP="00513F72">
            <w:pPr>
              <w:rPr>
                <w:sz w:val="24"/>
                <w:szCs w:val="24"/>
              </w:rPr>
            </w:pPr>
            <w:r w:rsidRPr="004F0E6A">
              <w:rPr>
                <w:sz w:val="24"/>
                <w:szCs w:val="24"/>
              </w:rPr>
              <w:t>1-11 классы</w:t>
            </w:r>
          </w:p>
        </w:tc>
      </w:tr>
    </w:tbl>
    <w:p w:rsidR="00513F72" w:rsidRPr="004F0E6A" w:rsidRDefault="00513F72" w:rsidP="00513F72">
      <w:pPr>
        <w:rPr>
          <w:sz w:val="24"/>
          <w:szCs w:val="24"/>
        </w:rPr>
      </w:pPr>
    </w:p>
    <w:p w:rsidR="007028FA" w:rsidRPr="00513F72" w:rsidRDefault="00513F72" w:rsidP="00513F72">
      <w:pPr>
        <w:tabs>
          <w:tab w:val="left" w:pos="1470"/>
        </w:tabs>
      </w:pPr>
      <w:r>
        <w:tab/>
      </w:r>
    </w:p>
    <w:sectPr w:rsidR="007028FA" w:rsidRPr="0051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72"/>
    <w:rsid w:val="004F0E6A"/>
    <w:rsid w:val="00513F72"/>
    <w:rsid w:val="007028FA"/>
    <w:rsid w:val="008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07B"/>
  <w15:chartTrackingRefBased/>
  <w15:docId w15:val="{DF9B0A59-EBC5-4844-ADB1-F6F7B8E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72"/>
    <w:pPr>
      <w:spacing w:after="0" w:line="240" w:lineRule="auto"/>
    </w:pPr>
  </w:style>
  <w:style w:type="table" w:styleId="a4">
    <w:name w:val="Table Grid"/>
    <w:basedOn w:val="a1"/>
    <w:uiPriority w:val="39"/>
    <w:rsid w:val="0051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638E-159B-4DAB-8E10-A2C4ABC1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2020-01-24T08:23:00Z</dcterms:created>
  <dcterms:modified xsi:type="dcterms:W3CDTF">2020-01-24T08:45:00Z</dcterms:modified>
</cp:coreProperties>
</file>