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E9D" w:rsidRPr="002E455E" w:rsidRDefault="0074012B" w:rsidP="0074012B">
      <w:pPr>
        <w:pStyle w:val="a3"/>
        <w:shd w:val="clear" w:color="auto" w:fill="FFFFFF" w:themeFill="background1"/>
        <w:ind w:left="4956" w:firstLine="708"/>
        <w:rPr>
          <w:rFonts w:ascii="Times New Roman" w:hAnsi="Times New Roman" w:cs="Times New Roman"/>
          <w:b/>
          <w:color w:val="215868" w:themeColor="accent5" w:themeShade="80"/>
          <w:sz w:val="28"/>
          <w:szCs w:val="28"/>
          <w:lang w:eastAsia="ru-RU"/>
        </w:rPr>
      </w:pPr>
      <w:r w:rsidRPr="00054F07">
        <w:rPr>
          <w:rFonts w:ascii="Times New Roman" w:hAnsi="Times New Roman" w:cs="Times New Roman"/>
          <w:sz w:val="28"/>
          <w:szCs w:val="28"/>
          <w:lang w:eastAsia="ru-RU"/>
        </w:rPr>
        <w:t xml:space="preserve">                    </w:t>
      </w:r>
      <w:r w:rsidR="002E455E">
        <w:rPr>
          <w:rFonts w:ascii="Times New Roman" w:hAnsi="Times New Roman" w:cs="Times New Roman"/>
          <w:sz w:val="28"/>
          <w:szCs w:val="28"/>
          <w:lang w:eastAsia="ru-RU"/>
        </w:rPr>
        <w:t xml:space="preserve">                                </w:t>
      </w:r>
      <w:r w:rsidR="00127E9D" w:rsidRPr="002E455E">
        <w:rPr>
          <w:rFonts w:ascii="Times New Roman" w:hAnsi="Times New Roman" w:cs="Times New Roman"/>
          <w:b/>
          <w:color w:val="215868" w:themeColor="accent5" w:themeShade="80"/>
          <w:sz w:val="28"/>
          <w:szCs w:val="28"/>
          <w:lang w:eastAsia="ru-RU"/>
        </w:rPr>
        <w:t>Утвержден</w:t>
      </w:r>
    </w:p>
    <w:p w:rsidR="00127E9D" w:rsidRPr="002E455E" w:rsidRDefault="002D6901" w:rsidP="0074012B">
      <w:pPr>
        <w:pStyle w:val="a3"/>
        <w:ind w:left="4956" w:firstLine="708"/>
        <w:rPr>
          <w:rFonts w:ascii="Times New Roman" w:hAnsi="Times New Roman" w:cs="Times New Roman"/>
          <w:b/>
          <w:color w:val="215868" w:themeColor="accent5" w:themeShade="80"/>
          <w:sz w:val="28"/>
          <w:szCs w:val="28"/>
          <w:lang w:eastAsia="ru-RU"/>
        </w:rPr>
      </w:pPr>
      <w:r w:rsidRPr="002E455E">
        <w:rPr>
          <w:rFonts w:ascii="Times New Roman" w:hAnsi="Times New Roman" w:cs="Times New Roman"/>
          <w:b/>
          <w:color w:val="215868" w:themeColor="accent5" w:themeShade="80"/>
          <w:sz w:val="28"/>
          <w:szCs w:val="28"/>
          <w:lang w:eastAsia="ru-RU"/>
        </w:rPr>
        <w:t xml:space="preserve">                             </w:t>
      </w:r>
      <w:r w:rsidR="002E455E">
        <w:rPr>
          <w:rFonts w:ascii="Times New Roman" w:hAnsi="Times New Roman" w:cs="Times New Roman"/>
          <w:b/>
          <w:color w:val="215868" w:themeColor="accent5" w:themeShade="80"/>
          <w:sz w:val="28"/>
          <w:szCs w:val="28"/>
          <w:lang w:eastAsia="ru-RU"/>
        </w:rPr>
        <w:t xml:space="preserve">на заседании </w:t>
      </w:r>
      <w:r w:rsidR="00127E9D" w:rsidRPr="002E455E">
        <w:rPr>
          <w:rFonts w:ascii="Times New Roman" w:hAnsi="Times New Roman" w:cs="Times New Roman"/>
          <w:b/>
          <w:color w:val="215868" w:themeColor="accent5" w:themeShade="80"/>
          <w:sz w:val="28"/>
          <w:szCs w:val="28"/>
          <w:lang w:eastAsia="ru-RU"/>
        </w:rPr>
        <w:t>профкома</w:t>
      </w:r>
    </w:p>
    <w:p w:rsidR="00127E9D" w:rsidRPr="002E455E" w:rsidRDefault="00127E9D" w:rsidP="0074012B">
      <w:pPr>
        <w:spacing w:after="200" w:line="240" w:lineRule="auto"/>
        <w:jc w:val="center"/>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ab/>
      </w:r>
      <w:r w:rsidRPr="002E455E">
        <w:rPr>
          <w:rFonts w:ascii="Times New Roman" w:eastAsia="Times New Roman" w:hAnsi="Times New Roman" w:cs="Times New Roman"/>
          <w:b/>
          <w:color w:val="215868" w:themeColor="accent5" w:themeShade="80"/>
          <w:sz w:val="28"/>
          <w:szCs w:val="28"/>
          <w:lang w:eastAsia="ru-RU"/>
        </w:rPr>
        <w:tab/>
      </w:r>
      <w:r w:rsidRPr="002E455E">
        <w:rPr>
          <w:rFonts w:ascii="Times New Roman" w:eastAsia="Times New Roman" w:hAnsi="Times New Roman" w:cs="Times New Roman"/>
          <w:b/>
          <w:color w:val="215868" w:themeColor="accent5" w:themeShade="80"/>
          <w:sz w:val="28"/>
          <w:szCs w:val="28"/>
          <w:lang w:eastAsia="ru-RU"/>
        </w:rPr>
        <w:tab/>
      </w:r>
      <w:r w:rsidRPr="002E455E">
        <w:rPr>
          <w:rFonts w:ascii="Times New Roman" w:eastAsia="Times New Roman" w:hAnsi="Times New Roman" w:cs="Times New Roman"/>
          <w:b/>
          <w:color w:val="215868" w:themeColor="accent5" w:themeShade="80"/>
          <w:sz w:val="28"/>
          <w:szCs w:val="28"/>
          <w:lang w:eastAsia="ru-RU"/>
        </w:rPr>
        <w:tab/>
      </w:r>
      <w:r w:rsidRPr="002E455E">
        <w:rPr>
          <w:rFonts w:ascii="Times New Roman" w:eastAsia="Times New Roman" w:hAnsi="Times New Roman" w:cs="Times New Roman"/>
          <w:b/>
          <w:color w:val="215868" w:themeColor="accent5" w:themeShade="80"/>
          <w:sz w:val="28"/>
          <w:szCs w:val="28"/>
          <w:lang w:eastAsia="ru-RU"/>
        </w:rPr>
        <w:tab/>
      </w:r>
      <w:r w:rsidRPr="002E455E">
        <w:rPr>
          <w:rFonts w:ascii="Times New Roman" w:eastAsia="Times New Roman" w:hAnsi="Times New Roman" w:cs="Times New Roman"/>
          <w:b/>
          <w:color w:val="215868" w:themeColor="accent5" w:themeShade="80"/>
          <w:sz w:val="28"/>
          <w:szCs w:val="28"/>
          <w:lang w:eastAsia="ru-RU"/>
        </w:rPr>
        <w:tab/>
      </w:r>
      <w:r w:rsidRPr="002E455E">
        <w:rPr>
          <w:rFonts w:ascii="Times New Roman" w:eastAsia="Times New Roman" w:hAnsi="Times New Roman" w:cs="Times New Roman"/>
          <w:b/>
          <w:color w:val="215868" w:themeColor="accent5" w:themeShade="80"/>
          <w:sz w:val="28"/>
          <w:szCs w:val="28"/>
          <w:lang w:eastAsia="ru-RU"/>
        </w:rPr>
        <w:tab/>
      </w:r>
      <w:r w:rsidRPr="002E455E">
        <w:rPr>
          <w:rFonts w:ascii="Times New Roman" w:eastAsia="Times New Roman" w:hAnsi="Times New Roman" w:cs="Times New Roman"/>
          <w:b/>
          <w:color w:val="215868" w:themeColor="accent5" w:themeShade="80"/>
          <w:sz w:val="28"/>
          <w:szCs w:val="28"/>
          <w:lang w:eastAsia="ru-RU"/>
        </w:rPr>
        <w:tab/>
      </w:r>
      <w:r w:rsidR="002D6901" w:rsidRPr="002E455E">
        <w:rPr>
          <w:rFonts w:ascii="Times New Roman" w:eastAsia="Times New Roman" w:hAnsi="Times New Roman" w:cs="Times New Roman"/>
          <w:b/>
          <w:color w:val="215868" w:themeColor="accent5" w:themeShade="80"/>
          <w:sz w:val="28"/>
          <w:szCs w:val="28"/>
          <w:lang w:eastAsia="ru-RU"/>
        </w:rPr>
        <w:t xml:space="preserve">              </w:t>
      </w:r>
      <w:r w:rsidR="00054F07" w:rsidRPr="002E455E">
        <w:rPr>
          <w:rFonts w:ascii="Times New Roman" w:eastAsia="Times New Roman" w:hAnsi="Times New Roman" w:cs="Times New Roman"/>
          <w:b/>
          <w:color w:val="215868" w:themeColor="accent5" w:themeShade="80"/>
          <w:sz w:val="28"/>
          <w:szCs w:val="28"/>
          <w:lang w:eastAsia="ru-RU"/>
        </w:rPr>
        <w:t xml:space="preserve">       </w:t>
      </w:r>
      <w:r w:rsidR="002E455E">
        <w:rPr>
          <w:rFonts w:ascii="Times New Roman" w:eastAsia="Times New Roman" w:hAnsi="Times New Roman" w:cs="Times New Roman"/>
          <w:b/>
          <w:color w:val="215868" w:themeColor="accent5" w:themeShade="80"/>
          <w:sz w:val="28"/>
          <w:szCs w:val="28"/>
          <w:lang w:eastAsia="ru-RU"/>
        </w:rPr>
        <w:t xml:space="preserve">               </w:t>
      </w:r>
      <w:r w:rsidR="00054F07" w:rsidRPr="002E455E">
        <w:rPr>
          <w:rFonts w:ascii="Times New Roman" w:eastAsia="Times New Roman" w:hAnsi="Times New Roman" w:cs="Times New Roman"/>
          <w:b/>
          <w:color w:val="215868" w:themeColor="accent5" w:themeShade="80"/>
          <w:sz w:val="28"/>
          <w:szCs w:val="28"/>
          <w:lang w:eastAsia="ru-RU"/>
        </w:rPr>
        <w:t>от 2</w:t>
      </w:r>
      <w:r w:rsidR="00CA4640" w:rsidRPr="002E455E">
        <w:rPr>
          <w:rFonts w:ascii="Times New Roman" w:eastAsia="Times New Roman" w:hAnsi="Times New Roman" w:cs="Times New Roman"/>
          <w:b/>
          <w:color w:val="215868" w:themeColor="accent5" w:themeShade="80"/>
          <w:sz w:val="28"/>
          <w:szCs w:val="28"/>
          <w:lang w:eastAsia="ru-RU"/>
        </w:rPr>
        <w:t>4.09.</w:t>
      </w:r>
      <w:r w:rsidRPr="002E455E">
        <w:rPr>
          <w:rFonts w:ascii="Times New Roman" w:eastAsia="Times New Roman" w:hAnsi="Times New Roman" w:cs="Times New Roman"/>
          <w:b/>
          <w:color w:val="215868" w:themeColor="accent5" w:themeShade="80"/>
          <w:sz w:val="28"/>
          <w:szCs w:val="28"/>
          <w:lang w:eastAsia="ru-RU"/>
        </w:rPr>
        <w:t>20</w:t>
      </w:r>
      <w:r w:rsidR="00054F07" w:rsidRPr="002E455E">
        <w:rPr>
          <w:rFonts w:ascii="Times New Roman" w:eastAsia="Times New Roman" w:hAnsi="Times New Roman" w:cs="Times New Roman"/>
          <w:b/>
          <w:color w:val="215868" w:themeColor="accent5" w:themeShade="80"/>
          <w:sz w:val="28"/>
          <w:szCs w:val="28"/>
          <w:lang w:eastAsia="ru-RU"/>
        </w:rPr>
        <w:t xml:space="preserve">20 </w:t>
      </w:r>
      <w:r w:rsidRPr="002E455E">
        <w:rPr>
          <w:rFonts w:ascii="Times New Roman" w:eastAsia="Times New Roman" w:hAnsi="Times New Roman" w:cs="Times New Roman"/>
          <w:b/>
          <w:color w:val="215868" w:themeColor="accent5" w:themeShade="80"/>
          <w:sz w:val="28"/>
          <w:szCs w:val="28"/>
          <w:lang w:eastAsia="ru-RU"/>
        </w:rPr>
        <w:t>г.</w:t>
      </w:r>
    </w:p>
    <w:p w:rsidR="00127E9D" w:rsidRPr="002E455E" w:rsidRDefault="00127E9D" w:rsidP="0074012B">
      <w:pPr>
        <w:spacing w:after="200" w:line="240" w:lineRule="auto"/>
        <w:jc w:val="center"/>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План</w:t>
      </w:r>
    </w:p>
    <w:tbl>
      <w:tblPr>
        <w:tblpPr w:leftFromText="180" w:rightFromText="180" w:vertAnchor="text" w:horzAnchor="margin" w:tblpXSpec="center" w:tblpY="765"/>
        <w:tblW w:w="10044" w:type="dxa"/>
        <w:tblCellMar>
          <w:left w:w="0" w:type="dxa"/>
          <w:right w:w="0" w:type="dxa"/>
        </w:tblCellMar>
        <w:tblLook w:val="04A0" w:firstRow="1" w:lastRow="0" w:firstColumn="1" w:lastColumn="0" w:noHBand="0" w:noVBand="1"/>
      </w:tblPr>
      <w:tblGrid>
        <w:gridCol w:w="615"/>
        <w:gridCol w:w="4880"/>
        <w:gridCol w:w="1841"/>
        <w:gridCol w:w="2708"/>
      </w:tblGrid>
      <w:tr w:rsidR="002E455E" w:rsidRPr="002E455E" w:rsidTr="002E455E">
        <w:tc>
          <w:tcPr>
            <w:tcW w:w="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w:t>
            </w:r>
          </w:p>
        </w:tc>
        <w:tc>
          <w:tcPr>
            <w:tcW w:w="4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jc w:val="center"/>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Тема</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Сроки проведения</w:t>
            </w:r>
          </w:p>
        </w:tc>
        <w:tc>
          <w:tcPr>
            <w:tcW w:w="2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Ответственный</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1.</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Правовой механизм распределения учебной нагрузки</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Сентябрь</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Чапаева А.Х.</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2.</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widowControl w:val="0"/>
              <w:autoSpaceDE w:val="0"/>
              <w:autoSpaceDN w:val="0"/>
              <w:adjustRightInd w:val="0"/>
              <w:spacing w:after="0" w:line="240" w:lineRule="auto"/>
              <w:rPr>
                <w:rFonts w:ascii="Times New Roman" w:hAnsi="Times New Roman" w:cs="Times New Roman"/>
                <w:b/>
                <w:bCs/>
                <w:color w:val="215868" w:themeColor="accent5" w:themeShade="80"/>
                <w:sz w:val="28"/>
                <w:szCs w:val="28"/>
              </w:rPr>
            </w:pPr>
            <w:r w:rsidRPr="002E455E">
              <w:rPr>
                <w:rFonts w:ascii="Times New Roman" w:hAnsi="Times New Roman" w:cs="Times New Roman"/>
                <w:b/>
                <w:bCs/>
                <w:color w:val="215868" w:themeColor="accent5" w:themeShade="80"/>
                <w:sz w:val="28"/>
                <w:szCs w:val="28"/>
              </w:rPr>
              <w:t xml:space="preserve">«Заполнение трудовых книжек. </w:t>
            </w:r>
            <w:r w:rsidRPr="002E455E">
              <w:rPr>
                <w:rFonts w:ascii="Times New Roman" w:hAnsi="Times New Roman" w:cs="Times New Roman"/>
                <w:b/>
                <w:bCs/>
                <w:color w:val="215868" w:themeColor="accent5" w:themeShade="80"/>
                <w:sz w:val="28"/>
                <w:szCs w:val="28"/>
              </w:rPr>
              <w:br/>
              <w:t>Формулировки»</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Октябрь</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line="240" w:lineRule="auto"/>
              <w:rPr>
                <w:rFonts w:ascii="Times New Roman" w:hAnsi="Times New Roman" w:cs="Times New Roman"/>
                <w:b/>
                <w:color w:val="215868" w:themeColor="accent5" w:themeShade="80"/>
                <w:sz w:val="28"/>
                <w:szCs w:val="28"/>
              </w:rPr>
            </w:pPr>
            <w:r w:rsidRPr="002E455E">
              <w:rPr>
                <w:rFonts w:ascii="Times New Roman" w:eastAsia="Times New Roman" w:hAnsi="Times New Roman" w:cs="Times New Roman"/>
                <w:b/>
                <w:color w:val="215868" w:themeColor="accent5" w:themeShade="80"/>
                <w:sz w:val="28"/>
                <w:szCs w:val="28"/>
                <w:lang w:eastAsia="ru-RU"/>
              </w:rPr>
              <w:t>Чапаева А.Х.</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3.</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CA4640" w:rsidP="002E455E">
            <w:pPr>
              <w:pStyle w:val="Default"/>
              <w:rPr>
                <w:b/>
                <w:color w:val="215868" w:themeColor="accent5" w:themeShade="80"/>
                <w:sz w:val="28"/>
                <w:szCs w:val="28"/>
              </w:rPr>
            </w:pPr>
            <w:r w:rsidRPr="002E455E">
              <w:rPr>
                <w:b/>
                <w:color w:val="215868" w:themeColor="accent5" w:themeShade="80"/>
                <w:sz w:val="28"/>
                <w:szCs w:val="28"/>
              </w:rPr>
              <w:t>«Что важно знать про новый закон о пенсиях»</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Ноябрь</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Default="00054F07" w:rsidP="002E455E">
            <w:pPr>
              <w:spacing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Чапаева А.Х.</w:t>
            </w:r>
          </w:p>
          <w:p w:rsidR="00BB12E5" w:rsidRPr="002E455E" w:rsidRDefault="00BB12E5" w:rsidP="002E455E">
            <w:pPr>
              <w:spacing w:line="240" w:lineRule="auto"/>
              <w:rPr>
                <w:rFonts w:ascii="Times New Roman" w:hAnsi="Times New Roman" w:cs="Times New Roman"/>
                <w:b/>
                <w:color w:val="215868" w:themeColor="accent5" w:themeShade="80"/>
                <w:sz w:val="28"/>
                <w:szCs w:val="28"/>
              </w:rPr>
            </w:pPr>
            <w:proofErr w:type="spellStart"/>
            <w:r>
              <w:rPr>
                <w:rFonts w:ascii="Times New Roman" w:eastAsia="Times New Roman" w:hAnsi="Times New Roman" w:cs="Times New Roman"/>
                <w:b/>
                <w:color w:val="215868" w:themeColor="accent5" w:themeShade="80"/>
                <w:sz w:val="28"/>
                <w:szCs w:val="28"/>
                <w:lang w:eastAsia="ru-RU"/>
              </w:rPr>
              <w:t>Берсанукаева</w:t>
            </w:r>
            <w:proofErr w:type="spellEnd"/>
            <w:r>
              <w:rPr>
                <w:rFonts w:ascii="Times New Roman" w:eastAsia="Times New Roman" w:hAnsi="Times New Roman" w:cs="Times New Roman"/>
                <w:b/>
                <w:color w:val="215868" w:themeColor="accent5" w:themeShade="80"/>
                <w:sz w:val="28"/>
                <w:szCs w:val="28"/>
                <w:lang w:eastAsia="ru-RU"/>
              </w:rPr>
              <w:t xml:space="preserve"> Л.А.</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4.</w:t>
            </w:r>
          </w:p>
        </w:tc>
        <w:tc>
          <w:tcPr>
            <w:tcW w:w="4880" w:type="dxa"/>
            <w:tcBorders>
              <w:top w:val="nil"/>
              <w:left w:val="nil"/>
              <w:bottom w:val="single" w:sz="8" w:space="0" w:color="auto"/>
              <w:right w:val="single" w:sz="8" w:space="0" w:color="auto"/>
            </w:tcBorders>
            <w:tcMar>
              <w:top w:w="0" w:type="dxa"/>
              <w:left w:w="108" w:type="dxa"/>
              <w:bottom w:w="0" w:type="dxa"/>
              <w:right w:w="108" w:type="dxa"/>
            </w:tcMar>
            <w:hideMark/>
          </w:tcPr>
          <w:p w:rsidR="002E455E" w:rsidRPr="002E455E" w:rsidRDefault="002E455E" w:rsidP="002E455E">
            <w:pPr>
              <w:rPr>
                <w:rFonts w:ascii="Times New Roman" w:hAnsi="Times New Roman" w:cs="Times New Roman"/>
                <w:b/>
                <w:color w:val="215868" w:themeColor="accent5" w:themeShade="80"/>
                <w:sz w:val="28"/>
                <w:szCs w:val="28"/>
              </w:rPr>
            </w:pPr>
            <w:r w:rsidRPr="002E455E">
              <w:rPr>
                <w:rFonts w:ascii="Times New Roman" w:hAnsi="Times New Roman" w:cs="Times New Roman"/>
                <w:b/>
                <w:color w:val="215868" w:themeColor="accent5" w:themeShade="80"/>
                <w:sz w:val="28"/>
                <w:szCs w:val="28"/>
              </w:rPr>
              <w:t>«Расчет заработной платы педагогических работников»</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Декабрь</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line="240" w:lineRule="auto"/>
              <w:rPr>
                <w:rFonts w:ascii="Times New Roman" w:hAnsi="Times New Roman" w:cs="Times New Roman"/>
                <w:b/>
                <w:color w:val="215868" w:themeColor="accent5" w:themeShade="80"/>
                <w:sz w:val="28"/>
                <w:szCs w:val="28"/>
              </w:rPr>
            </w:pPr>
            <w:r w:rsidRPr="002E455E">
              <w:rPr>
                <w:rFonts w:ascii="Times New Roman" w:eastAsia="Times New Roman" w:hAnsi="Times New Roman" w:cs="Times New Roman"/>
                <w:b/>
                <w:color w:val="215868" w:themeColor="accent5" w:themeShade="80"/>
                <w:sz w:val="28"/>
                <w:szCs w:val="28"/>
                <w:lang w:eastAsia="ru-RU"/>
              </w:rPr>
              <w:t>Чапаева А.Х.</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5.</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2E455E" w:rsidP="002E455E">
            <w:pPr>
              <w:widowControl w:val="0"/>
              <w:autoSpaceDE w:val="0"/>
              <w:autoSpaceDN w:val="0"/>
              <w:spacing w:after="0" w:line="240" w:lineRule="auto"/>
              <w:ind w:right="445"/>
              <w:rPr>
                <w:rFonts w:ascii="Times New Roman" w:eastAsia="Times New Roman" w:hAnsi="Times New Roman" w:cs="Times New Roman"/>
                <w:b/>
                <w:color w:val="215868" w:themeColor="accent5" w:themeShade="80"/>
                <w:sz w:val="28"/>
                <w:szCs w:val="28"/>
                <w:lang w:eastAsia="ru-RU"/>
              </w:rPr>
            </w:pPr>
            <w:r w:rsidRPr="002E455E">
              <w:rPr>
                <w:rFonts w:ascii="Times New Roman" w:hAnsi="Times New Roman" w:cs="Times New Roman"/>
                <w:b/>
                <w:color w:val="215868" w:themeColor="accent5" w:themeShade="80"/>
                <w:sz w:val="28"/>
                <w:szCs w:val="28"/>
              </w:rPr>
              <w:t xml:space="preserve">«Профессиональное выгорание». Практическое </w:t>
            </w:r>
            <w:proofErr w:type="gramStart"/>
            <w:r w:rsidRPr="002E455E">
              <w:rPr>
                <w:rFonts w:ascii="Times New Roman" w:hAnsi="Times New Roman" w:cs="Times New Roman"/>
                <w:b/>
                <w:color w:val="215868" w:themeColor="accent5" w:themeShade="80"/>
                <w:sz w:val="28"/>
                <w:szCs w:val="28"/>
              </w:rPr>
              <w:t>занятие  с</w:t>
            </w:r>
            <w:proofErr w:type="gramEnd"/>
            <w:r w:rsidRPr="002E455E">
              <w:rPr>
                <w:rFonts w:ascii="Times New Roman" w:hAnsi="Times New Roman" w:cs="Times New Roman"/>
                <w:b/>
                <w:color w:val="215868" w:themeColor="accent5" w:themeShade="80"/>
                <w:sz w:val="28"/>
                <w:szCs w:val="28"/>
              </w:rPr>
              <w:t xml:space="preserve"> </w:t>
            </w:r>
            <w:proofErr w:type="spellStart"/>
            <w:r w:rsidRPr="002E455E">
              <w:rPr>
                <w:rFonts w:ascii="Times New Roman" w:hAnsi="Times New Roman" w:cs="Times New Roman"/>
                <w:b/>
                <w:color w:val="215868" w:themeColor="accent5" w:themeShade="80"/>
                <w:sz w:val="28"/>
                <w:szCs w:val="28"/>
              </w:rPr>
              <w:t>соц.педагогом</w:t>
            </w:r>
            <w:proofErr w:type="spellEnd"/>
            <w:r w:rsidRPr="002E455E">
              <w:rPr>
                <w:rFonts w:ascii="Times New Roman" w:hAnsi="Times New Roman" w:cs="Times New Roman"/>
                <w:b/>
                <w:color w:val="215868" w:themeColor="accent5" w:themeShade="80"/>
                <w:sz w:val="28"/>
                <w:szCs w:val="28"/>
              </w:rPr>
              <w:t xml:space="preserve">. « </w:t>
            </w:r>
            <w:proofErr w:type="spellStart"/>
            <w:r w:rsidRPr="002E455E">
              <w:rPr>
                <w:rFonts w:ascii="Times New Roman" w:hAnsi="Times New Roman" w:cs="Times New Roman"/>
                <w:b/>
                <w:color w:val="215868" w:themeColor="accent5" w:themeShade="80"/>
                <w:sz w:val="28"/>
                <w:szCs w:val="28"/>
              </w:rPr>
              <w:t>Саморегуляция</w:t>
            </w:r>
            <w:proofErr w:type="spellEnd"/>
            <w:r w:rsidRPr="002E455E">
              <w:rPr>
                <w:rFonts w:ascii="Times New Roman" w:hAnsi="Times New Roman" w:cs="Times New Roman"/>
                <w:b/>
                <w:color w:val="215868" w:themeColor="accent5" w:themeShade="80"/>
                <w:sz w:val="28"/>
                <w:szCs w:val="28"/>
              </w:rPr>
              <w:t xml:space="preserve"> психологического здоровья»</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Январь</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Default="00054F07" w:rsidP="002E455E">
            <w:pPr>
              <w:spacing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Чапаева А.Х.</w:t>
            </w:r>
          </w:p>
          <w:p w:rsidR="00BB12E5" w:rsidRPr="002E455E" w:rsidRDefault="00BB12E5" w:rsidP="002E455E">
            <w:pPr>
              <w:spacing w:line="240" w:lineRule="auto"/>
              <w:rPr>
                <w:rFonts w:ascii="Times New Roman" w:hAnsi="Times New Roman" w:cs="Times New Roman"/>
                <w:b/>
                <w:color w:val="215868" w:themeColor="accent5" w:themeShade="80"/>
                <w:sz w:val="28"/>
                <w:szCs w:val="28"/>
              </w:rPr>
            </w:pPr>
            <w:r>
              <w:rPr>
                <w:rFonts w:ascii="Times New Roman" w:eastAsia="Times New Roman" w:hAnsi="Times New Roman" w:cs="Times New Roman"/>
                <w:b/>
                <w:color w:val="215868" w:themeColor="accent5" w:themeShade="80"/>
                <w:sz w:val="28"/>
                <w:szCs w:val="28"/>
                <w:lang w:eastAsia="ru-RU"/>
              </w:rPr>
              <w:t>Мусаева И.Р.</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6.</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952DAB" w:rsidP="002E455E">
            <w:pPr>
              <w:spacing w:line="240" w:lineRule="auto"/>
              <w:rPr>
                <w:rFonts w:ascii="Times New Roman" w:hAnsi="Times New Roman" w:cs="Times New Roman"/>
                <w:b/>
                <w:color w:val="215868" w:themeColor="accent5" w:themeShade="80"/>
                <w:sz w:val="28"/>
                <w:szCs w:val="28"/>
              </w:rPr>
            </w:pPr>
            <w:r w:rsidRPr="002E455E">
              <w:rPr>
                <w:rFonts w:ascii="Times New Roman" w:hAnsi="Times New Roman" w:cs="Times New Roman"/>
                <w:b/>
                <w:color w:val="215868" w:themeColor="accent5" w:themeShade="80"/>
                <w:sz w:val="28"/>
                <w:szCs w:val="28"/>
              </w:rPr>
              <w:t>«Конфликты в коллективе. Как быть?» Ролевая игра « Умею ли я предупреждать конфликт?»</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Февраль</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line="240" w:lineRule="auto"/>
              <w:rPr>
                <w:rFonts w:ascii="Times New Roman" w:hAnsi="Times New Roman" w:cs="Times New Roman"/>
                <w:b/>
                <w:color w:val="215868" w:themeColor="accent5" w:themeShade="80"/>
                <w:sz w:val="28"/>
                <w:szCs w:val="28"/>
              </w:rPr>
            </w:pPr>
            <w:r w:rsidRPr="002E455E">
              <w:rPr>
                <w:rFonts w:ascii="Times New Roman" w:eastAsia="Times New Roman" w:hAnsi="Times New Roman" w:cs="Times New Roman"/>
                <w:b/>
                <w:color w:val="215868" w:themeColor="accent5" w:themeShade="80"/>
                <w:sz w:val="28"/>
                <w:szCs w:val="28"/>
                <w:lang w:eastAsia="ru-RU"/>
              </w:rPr>
              <w:t>Чапаева А.Х.</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7.</w:t>
            </w:r>
          </w:p>
        </w:tc>
        <w:tc>
          <w:tcPr>
            <w:tcW w:w="4880" w:type="dxa"/>
            <w:tcBorders>
              <w:top w:val="nil"/>
              <w:left w:val="nil"/>
              <w:bottom w:val="single" w:sz="8" w:space="0" w:color="auto"/>
              <w:right w:val="single" w:sz="8" w:space="0" w:color="auto"/>
            </w:tcBorders>
            <w:tcMar>
              <w:top w:w="0" w:type="dxa"/>
              <w:left w:w="108" w:type="dxa"/>
              <w:bottom w:w="0" w:type="dxa"/>
              <w:right w:w="108" w:type="dxa"/>
            </w:tcMar>
            <w:hideMark/>
          </w:tcPr>
          <w:p w:rsidR="00CA4640" w:rsidRPr="002E455E" w:rsidRDefault="00952DAB" w:rsidP="002E455E">
            <w:pPr>
              <w:widowControl w:val="0"/>
              <w:autoSpaceDE w:val="0"/>
              <w:autoSpaceDN w:val="0"/>
              <w:spacing w:after="0" w:line="240" w:lineRule="auto"/>
              <w:ind w:right="445"/>
              <w:rPr>
                <w:rFonts w:ascii="Times New Roman" w:eastAsia="Times New Roman" w:hAnsi="Times New Roman" w:cs="Times New Roman"/>
                <w:b/>
                <w:color w:val="215868" w:themeColor="accent5" w:themeShade="80"/>
                <w:sz w:val="28"/>
                <w:szCs w:val="28"/>
              </w:rPr>
            </w:pPr>
            <w:r w:rsidRPr="002E455E">
              <w:rPr>
                <w:rFonts w:ascii="Times New Roman" w:hAnsi="Times New Roman" w:cs="Times New Roman"/>
                <w:b/>
                <w:color w:val="215868" w:themeColor="accent5" w:themeShade="80"/>
                <w:sz w:val="28"/>
                <w:szCs w:val="28"/>
              </w:rPr>
              <w:t xml:space="preserve">  </w:t>
            </w:r>
            <w:r w:rsidR="00CA4640" w:rsidRPr="002E455E">
              <w:rPr>
                <w:rFonts w:ascii="Times New Roman" w:eastAsia="Times New Roman" w:hAnsi="Times New Roman" w:cs="Times New Roman"/>
                <w:b/>
                <w:color w:val="215868" w:themeColor="accent5" w:themeShade="80"/>
                <w:sz w:val="28"/>
                <w:szCs w:val="28"/>
              </w:rPr>
              <w:t>«Больничный лист. Порядок оплаты».</w:t>
            </w:r>
          </w:p>
          <w:p w:rsidR="00054F07" w:rsidRPr="002E455E" w:rsidRDefault="00952DAB" w:rsidP="002E455E">
            <w:pPr>
              <w:rPr>
                <w:rFonts w:ascii="Times New Roman" w:hAnsi="Times New Roman" w:cs="Times New Roman"/>
                <w:b/>
                <w:color w:val="215868" w:themeColor="accent5" w:themeShade="80"/>
                <w:sz w:val="28"/>
                <w:szCs w:val="28"/>
              </w:rPr>
            </w:pPr>
            <w:r w:rsidRPr="002E455E">
              <w:rPr>
                <w:rFonts w:ascii="Times New Roman" w:hAnsi="Times New Roman" w:cs="Times New Roman"/>
                <w:b/>
                <w:color w:val="215868" w:themeColor="accent5" w:themeShade="80"/>
                <w:sz w:val="28"/>
                <w:szCs w:val="28"/>
              </w:rPr>
              <w:t xml:space="preserve">                                        </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Март</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line="240" w:lineRule="auto"/>
              <w:rPr>
                <w:rFonts w:ascii="Times New Roman" w:hAnsi="Times New Roman" w:cs="Times New Roman"/>
                <w:b/>
                <w:color w:val="215868" w:themeColor="accent5" w:themeShade="80"/>
                <w:sz w:val="28"/>
                <w:szCs w:val="28"/>
              </w:rPr>
            </w:pPr>
            <w:r w:rsidRPr="002E455E">
              <w:rPr>
                <w:rFonts w:ascii="Times New Roman" w:eastAsia="Times New Roman" w:hAnsi="Times New Roman" w:cs="Times New Roman"/>
                <w:b/>
                <w:color w:val="215868" w:themeColor="accent5" w:themeShade="80"/>
                <w:sz w:val="28"/>
                <w:szCs w:val="28"/>
                <w:lang w:eastAsia="ru-RU"/>
              </w:rPr>
              <w:t>Чапаева А.Х.</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8.</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952DAB" w:rsidP="002E455E">
            <w:pPr>
              <w:spacing w:line="240" w:lineRule="auto"/>
              <w:rPr>
                <w:rFonts w:ascii="Times New Roman" w:hAnsi="Times New Roman" w:cs="Times New Roman"/>
                <w:b/>
                <w:color w:val="215868" w:themeColor="accent5" w:themeShade="80"/>
                <w:sz w:val="28"/>
                <w:szCs w:val="28"/>
              </w:rPr>
            </w:pPr>
            <w:r w:rsidRPr="002E455E">
              <w:rPr>
                <w:rFonts w:ascii="Times New Roman" w:hAnsi="Times New Roman" w:cs="Times New Roman"/>
                <w:b/>
                <w:color w:val="215868" w:themeColor="accent5" w:themeShade="80"/>
                <w:sz w:val="28"/>
                <w:szCs w:val="28"/>
              </w:rPr>
              <w:t>«</w:t>
            </w:r>
            <w:r w:rsidR="00C7065D">
              <w:t xml:space="preserve"> </w:t>
            </w:r>
            <w:r w:rsidR="00C7065D" w:rsidRPr="00C7065D">
              <w:rPr>
                <w:rFonts w:ascii="Times New Roman" w:hAnsi="Times New Roman" w:cs="Times New Roman"/>
                <w:b/>
                <w:color w:val="215868" w:themeColor="accent5" w:themeShade="80"/>
                <w:sz w:val="28"/>
                <w:szCs w:val="28"/>
              </w:rPr>
              <w:t xml:space="preserve">Работающим пенсионерам –об индексации пенсии: вопросы и ответы </w:t>
            </w:r>
            <w:r w:rsidRPr="002E455E">
              <w:rPr>
                <w:rFonts w:ascii="Times New Roman" w:hAnsi="Times New Roman" w:cs="Times New Roman"/>
                <w:b/>
                <w:color w:val="215868" w:themeColor="accent5" w:themeShade="80"/>
                <w:sz w:val="28"/>
                <w:szCs w:val="28"/>
              </w:rPr>
              <w:t xml:space="preserve">»                                      </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Апрель</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line="240" w:lineRule="auto"/>
              <w:rPr>
                <w:rFonts w:ascii="Times New Roman" w:hAnsi="Times New Roman" w:cs="Times New Roman"/>
                <w:b/>
                <w:color w:val="215868" w:themeColor="accent5" w:themeShade="80"/>
                <w:sz w:val="28"/>
                <w:szCs w:val="28"/>
              </w:rPr>
            </w:pPr>
            <w:r w:rsidRPr="002E455E">
              <w:rPr>
                <w:rFonts w:ascii="Times New Roman" w:eastAsia="Times New Roman" w:hAnsi="Times New Roman" w:cs="Times New Roman"/>
                <w:b/>
                <w:color w:val="215868" w:themeColor="accent5" w:themeShade="80"/>
                <w:sz w:val="28"/>
                <w:szCs w:val="28"/>
                <w:lang w:eastAsia="ru-RU"/>
              </w:rPr>
              <w:t>Чапаева А.Х.</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9.</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952DAB" w:rsidRPr="002E455E" w:rsidRDefault="00952DAB" w:rsidP="002E455E">
            <w:pPr>
              <w:rPr>
                <w:rFonts w:ascii="Times New Roman" w:hAnsi="Times New Roman" w:cs="Times New Roman"/>
                <w:b/>
                <w:color w:val="215868" w:themeColor="accent5" w:themeShade="80"/>
                <w:sz w:val="28"/>
                <w:szCs w:val="28"/>
              </w:rPr>
            </w:pPr>
            <w:r w:rsidRPr="002E455E">
              <w:rPr>
                <w:rFonts w:ascii="Times New Roman" w:hAnsi="Times New Roman" w:cs="Times New Roman"/>
                <w:b/>
                <w:color w:val="215868" w:themeColor="accent5" w:themeShade="80"/>
                <w:sz w:val="28"/>
                <w:szCs w:val="28"/>
              </w:rPr>
              <w:t xml:space="preserve">Подготовка к аттестации. </w:t>
            </w:r>
          </w:p>
          <w:p w:rsidR="00054F07" w:rsidRPr="002E455E" w:rsidRDefault="00952DAB"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hAnsi="Times New Roman" w:cs="Times New Roman"/>
                <w:b/>
                <w:color w:val="215868" w:themeColor="accent5" w:themeShade="80"/>
                <w:sz w:val="28"/>
                <w:szCs w:val="28"/>
              </w:rPr>
              <w:t xml:space="preserve">Психологический тест « Уверен ли ты в себе»                                          </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 xml:space="preserve">Май </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Default="00054F07" w:rsidP="002E455E">
            <w:pPr>
              <w:spacing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Чапаева А.Х.</w:t>
            </w:r>
          </w:p>
          <w:p w:rsidR="00BB12E5" w:rsidRPr="002E455E" w:rsidRDefault="00BB12E5" w:rsidP="002E455E">
            <w:pPr>
              <w:spacing w:line="240" w:lineRule="auto"/>
              <w:rPr>
                <w:rFonts w:ascii="Times New Roman" w:hAnsi="Times New Roman" w:cs="Times New Roman"/>
                <w:b/>
                <w:color w:val="215868" w:themeColor="accent5" w:themeShade="80"/>
                <w:sz w:val="28"/>
                <w:szCs w:val="28"/>
              </w:rPr>
            </w:pPr>
            <w:proofErr w:type="spellStart"/>
            <w:r>
              <w:rPr>
                <w:rFonts w:ascii="Times New Roman" w:eastAsia="Times New Roman" w:hAnsi="Times New Roman" w:cs="Times New Roman"/>
                <w:b/>
                <w:color w:val="215868" w:themeColor="accent5" w:themeShade="80"/>
                <w:sz w:val="28"/>
                <w:szCs w:val="28"/>
                <w:lang w:eastAsia="ru-RU"/>
              </w:rPr>
              <w:t>Бибердова</w:t>
            </w:r>
            <w:proofErr w:type="spellEnd"/>
            <w:r>
              <w:rPr>
                <w:rFonts w:ascii="Times New Roman" w:eastAsia="Times New Roman" w:hAnsi="Times New Roman" w:cs="Times New Roman"/>
                <w:b/>
                <w:color w:val="215868" w:themeColor="accent5" w:themeShade="80"/>
                <w:sz w:val="28"/>
                <w:szCs w:val="28"/>
                <w:lang w:eastAsia="ru-RU"/>
              </w:rPr>
              <w:t xml:space="preserve"> З.В.</w:t>
            </w:r>
          </w:p>
        </w:tc>
      </w:tr>
      <w:tr w:rsidR="002E455E" w:rsidRPr="002E455E" w:rsidTr="002E455E">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10.</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Обсуждение материалов газеты «Мой профсоюз»</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after="0" w:line="240" w:lineRule="auto"/>
              <w:rPr>
                <w:rFonts w:ascii="Times New Roman" w:eastAsia="Times New Roman" w:hAnsi="Times New Roman" w:cs="Times New Roman"/>
                <w:b/>
                <w:color w:val="215868" w:themeColor="accent5" w:themeShade="80"/>
                <w:sz w:val="28"/>
                <w:szCs w:val="28"/>
                <w:lang w:eastAsia="ru-RU"/>
              </w:rPr>
            </w:pP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rsidR="00054F07" w:rsidRPr="002E455E" w:rsidRDefault="00054F07" w:rsidP="002E455E">
            <w:pPr>
              <w:spacing w:line="240" w:lineRule="auto"/>
              <w:rPr>
                <w:rFonts w:ascii="Times New Roman" w:hAnsi="Times New Roman" w:cs="Times New Roman"/>
                <w:b/>
                <w:color w:val="215868" w:themeColor="accent5" w:themeShade="80"/>
                <w:sz w:val="28"/>
                <w:szCs w:val="28"/>
              </w:rPr>
            </w:pPr>
            <w:r w:rsidRPr="002E455E">
              <w:rPr>
                <w:rFonts w:ascii="Times New Roman" w:eastAsia="Times New Roman" w:hAnsi="Times New Roman" w:cs="Times New Roman"/>
                <w:b/>
                <w:color w:val="215868" w:themeColor="accent5" w:themeShade="80"/>
                <w:sz w:val="28"/>
                <w:szCs w:val="28"/>
                <w:lang w:eastAsia="ru-RU"/>
              </w:rPr>
              <w:t>Чапаева А.Х.</w:t>
            </w:r>
          </w:p>
        </w:tc>
      </w:tr>
    </w:tbl>
    <w:p w:rsidR="00127E9D" w:rsidRPr="002E455E" w:rsidRDefault="00127E9D" w:rsidP="0074012B">
      <w:pPr>
        <w:spacing w:after="200" w:line="240" w:lineRule="auto"/>
        <w:jc w:val="center"/>
        <w:rPr>
          <w:rFonts w:ascii="Times New Roman" w:eastAsia="Times New Roman" w:hAnsi="Times New Roman" w:cs="Times New Roman"/>
          <w:b/>
          <w:color w:val="215868" w:themeColor="accent5" w:themeShade="80"/>
          <w:sz w:val="28"/>
          <w:szCs w:val="28"/>
          <w:lang w:eastAsia="ru-RU"/>
        </w:rPr>
      </w:pPr>
      <w:r w:rsidRPr="002E455E">
        <w:rPr>
          <w:rFonts w:ascii="Times New Roman" w:eastAsia="Times New Roman" w:hAnsi="Times New Roman" w:cs="Times New Roman"/>
          <w:b/>
          <w:color w:val="215868" w:themeColor="accent5" w:themeShade="80"/>
          <w:sz w:val="28"/>
          <w:szCs w:val="28"/>
          <w:lang w:eastAsia="ru-RU"/>
        </w:rPr>
        <w:t xml:space="preserve"> ра</w:t>
      </w:r>
      <w:r w:rsidR="00054F07" w:rsidRPr="002E455E">
        <w:rPr>
          <w:rFonts w:ascii="Times New Roman" w:eastAsia="Times New Roman" w:hAnsi="Times New Roman" w:cs="Times New Roman"/>
          <w:b/>
          <w:color w:val="215868" w:themeColor="accent5" w:themeShade="80"/>
          <w:sz w:val="28"/>
          <w:szCs w:val="28"/>
          <w:lang w:eastAsia="ru-RU"/>
        </w:rPr>
        <w:t>боты профсоюзного кружка на 2020-2021</w:t>
      </w:r>
      <w:r w:rsidR="00A64D87" w:rsidRPr="002E455E">
        <w:rPr>
          <w:rFonts w:ascii="Times New Roman" w:eastAsia="Times New Roman" w:hAnsi="Times New Roman" w:cs="Times New Roman"/>
          <w:b/>
          <w:color w:val="215868" w:themeColor="accent5" w:themeShade="80"/>
          <w:sz w:val="28"/>
          <w:szCs w:val="28"/>
          <w:lang w:eastAsia="ru-RU"/>
        </w:rPr>
        <w:t xml:space="preserve"> </w:t>
      </w:r>
      <w:r w:rsidRPr="002E455E">
        <w:rPr>
          <w:rFonts w:ascii="Times New Roman" w:eastAsia="Times New Roman" w:hAnsi="Times New Roman" w:cs="Times New Roman"/>
          <w:b/>
          <w:color w:val="215868" w:themeColor="accent5" w:themeShade="80"/>
          <w:sz w:val="28"/>
          <w:szCs w:val="28"/>
          <w:lang w:eastAsia="ru-RU"/>
        </w:rPr>
        <w:t>г</w:t>
      </w:r>
      <w:r w:rsidR="00A64D87" w:rsidRPr="002E455E">
        <w:rPr>
          <w:rFonts w:ascii="Times New Roman" w:eastAsia="Times New Roman" w:hAnsi="Times New Roman" w:cs="Times New Roman"/>
          <w:b/>
          <w:color w:val="215868" w:themeColor="accent5" w:themeShade="80"/>
          <w:sz w:val="28"/>
          <w:szCs w:val="28"/>
          <w:lang w:eastAsia="ru-RU"/>
        </w:rPr>
        <w:t>.</w:t>
      </w:r>
    </w:p>
    <w:p w:rsidR="00127E9D" w:rsidRPr="00A64D87" w:rsidRDefault="00127E9D" w:rsidP="0074012B">
      <w:pPr>
        <w:spacing w:after="200" w:line="240" w:lineRule="auto"/>
        <w:rPr>
          <w:rFonts w:ascii="Times New Roman" w:eastAsia="Times New Roman" w:hAnsi="Times New Roman" w:cs="Times New Roman"/>
          <w:color w:val="000000"/>
          <w:sz w:val="28"/>
          <w:szCs w:val="28"/>
          <w:lang w:eastAsia="ru-RU"/>
        </w:rPr>
      </w:pPr>
      <w:r w:rsidRPr="00A64D87">
        <w:rPr>
          <w:rFonts w:ascii="Times New Roman" w:eastAsia="Times New Roman" w:hAnsi="Times New Roman" w:cs="Times New Roman"/>
          <w:color w:val="000000"/>
          <w:sz w:val="28"/>
          <w:szCs w:val="28"/>
          <w:lang w:eastAsia="ru-RU"/>
        </w:rPr>
        <w:t> </w:t>
      </w:r>
    </w:p>
    <w:p w:rsidR="00127E9D" w:rsidRPr="00A64D87" w:rsidRDefault="00127E9D" w:rsidP="0074012B">
      <w:pPr>
        <w:spacing w:line="240" w:lineRule="auto"/>
        <w:rPr>
          <w:rFonts w:ascii="Times New Roman" w:hAnsi="Times New Roman" w:cs="Times New Roman"/>
          <w:sz w:val="28"/>
          <w:szCs w:val="28"/>
        </w:rPr>
      </w:pPr>
    </w:p>
    <w:p w:rsidR="00127E9D" w:rsidRPr="00A64D87" w:rsidRDefault="00127E9D" w:rsidP="0074012B">
      <w:pPr>
        <w:spacing w:line="240" w:lineRule="auto"/>
        <w:rPr>
          <w:rFonts w:ascii="Times New Roman" w:hAnsi="Times New Roman" w:cs="Times New Roman"/>
          <w:sz w:val="28"/>
          <w:szCs w:val="28"/>
        </w:rPr>
      </w:pPr>
    </w:p>
    <w:p w:rsidR="004A14D4" w:rsidRDefault="004A14D4" w:rsidP="0074012B">
      <w:pPr>
        <w:spacing w:line="240" w:lineRule="auto"/>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rPr>
          <w:rFonts w:ascii="Times New Roman" w:hAnsi="Times New Roman" w:cs="Times New Roman"/>
          <w:sz w:val="28"/>
          <w:szCs w:val="28"/>
        </w:rPr>
      </w:pPr>
    </w:p>
    <w:p w:rsidR="004A14D4" w:rsidRPr="004A14D4" w:rsidRDefault="004A14D4" w:rsidP="004A14D4">
      <w:pPr>
        <w:tabs>
          <w:tab w:val="left" w:pos="3225"/>
        </w:tabs>
        <w:rPr>
          <w:rFonts w:ascii="Times New Roman" w:hAnsi="Times New Roman" w:cs="Times New Roman"/>
          <w:sz w:val="28"/>
          <w:szCs w:val="28"/>
        </w:rPr>
      </w:pPr>
      <w:r>
        <w:rPr>
          <w:rFonts w:ascii="Times New Roman" w:hAnsi="Times New Roman" w:cs="Times New Roman"/>
          <w:sz w:val="28"/>
          <w:szCs w:val="28"/>
        </w:rPr>
        <w:tab/>
      </w:r>
      <w:r w:rsidRPr="004A14D4">
        <w:rPr>
          <w:rFonts w:ascii="Times New Roman" w:hAnsi="Times New Roman" w:cs="Times New Roman"/>
          <w:sz w:val="28"/>
          <w:szCs w:val="28"/>
        </w:rPr>
        <w:t xml:space="preserve">Руководитель </w:t>
      </w:r>
      <w:proofErr w:type="gramStart"/>
      <w:r w:rsidRPr="004A14D4">
        <w:rPr>
          <w:rFonts w:ascii="Times New Roman" w:hAnsi="Times New Roman" w:cs="Times New Roman"/>
          <w:sz w:val="28"/>
          <w:szCs w:val="28"/>
        </w:rPr>
        <w:t>кружка:_</w:t>
      </w:r>
      <w:proofErr w:type="gramEnd"/>
      <w:r w:rsidRPr="004A14D4">
        <w:rPr>
          <w:rFonts w:ascii="Times New Roman" w:hAnsi="Times New Roman" w:cs="Times New Roman"/>
          <w:sz w:val="28"/>
          <w:szCs w:val="28"/>
        </w:rPr>
        <w:t>___________/Чапаева А.Х./</w:t>
      </w:r>
    </w:p>
    <w:p w:rsidR="00127E9D" w:rsidRPr="004A14D4" w:rsidRDefault="004A14D4" w:rsidP="004A14D4">
      <w:pPr>
        <w:tabs>
          <w:tab w:val="left" w:pos="3225"/>
        </w:tabs>
        <w:rPr>
          <w:rFonts w:ascii="Times New Roman" w:hAnsi="Times New Roman" w:cs="Times New Roman"/>
          <w:sz w:val="28"/>
          <w:szCs w:val="28"/>
        </w:rPr>
        <w:sectPr w:rsidR="00127E9D" w:rsidRPr="004A14D4" w:rsidSect="002E455E">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142" w:header="709" w:footer="709" w:gutter="0"/>
          <w:cols w:space="708"/>
          <w:docGrid w:linePitch="360"/>
        </w:sectPr>
      </w:pPr>
      <w:r>
        <w:rPr>
          <w:rFonts w:ascii="Times New Roman" w:hAnsi="Times New Roman" w:cs="Times New Roman"/>
          <w:sz w:val="28"/>
          <w:szCs w:val="28"/>
        </w:rPr>
        <w:tab/>
      </w:r>
    </w:p>
    <w:p w:rsidR="00A50CA6" w:rsidRPr="000A0041" w:rsidRDefault="00A50CA6" w:rsidP="00A50CA6">
      <w:pPr>
        <w:tabs>
          <w:tab w:val="left" w:pos="2910"/>
        </w:tabs>
        <w:spacing w:after="0" w:line="240" w:lineRule="auto"/>
        <w:jc w:val="center"/>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page1"/>
      <w:bookmarkEnd w:id="0"/>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Список</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A50CA6" w:rsidRPr="000A0041" w:rsidRDefault="00A50CA6" w:rsidP="00A50CA6">
      <w:pPr>
        <w:tabs>
          <w:tab w:val="left" w:pos="2910"/>
        </w:tabs>
        <w:spacing w:after="0" w:line="240" w:lineRule="auto"/>
        <w:jc w:val="center"/>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членов</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профсоюзного</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gramStart"/>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кружка</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первичной</w:t>
      </w:r>
      <w:proofErr w:type="gramEnd"/>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профсоюзной</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организации</w:t>
      </w:r>
      <w:r w:rsidRPr="000A0041">
        <w:rPr>
          <w:rFonts w:ascii="Calibri" w:eastAsia="Times New Roman" w:hAnsi="Calibri"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МБОУ</w:t>
      </w:r>
      <w:r w:rsidRPr="000A0041">
        <w:rPr>
          <w:rFonts w:ascii="Calibri" w:eastAsia="Times New Roman" w:hAnsi="Calibri"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Calibri" w:eastAsia="Times New Roman" w:hAnsi="Calibri"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Calibri" w:eastAsia="Times New Roman" w:hAnsi="Calibri"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СОШ</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Calibri" w:eastAsia="Times New Roman" w:hAnsi="Calibri"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spellStart"/>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с.Алхан</w:t>
      </w:r>
      <w:proofErr w:type="spellEnd"/>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-Кала Грозненского</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A50CA6" w:rsidRPr="000A0041" w:rsidRDefault="00A50CA6" w:rsidP="00A50CA6">
      <w:pPr>
        <w:tabs>
          <w:tab w:val="left" w:pos="2910"/>
        </w:tabs>
        <w:spacing w:after="0" w:line="240" w:lineRule="auto"/>
        <w:jc w:val="center"/>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муниципального</w:t>
      </w:r>
      <w:r w:rsidRPr="000A0041">
        <w:rPr>
          <w:rFonts w:ascii="Algerian" w:eastAsia="Times New Roman" w:hAnsi="Algeri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района ЧР </w:t>
      </w:r>
    </w:p>
    <w:p w:rsidR="00A50CA6" w:rsidRPr="000A0041" w:rsidRDefault="00A50CA6" w:rsidP="00A50CA6">
      <w:pPr>
        <w:tabs>
          <w:tab w:val="left" w:pos="2910"/>
        </w:tabs>
        <w:spacing w:after="0" w:line="240" w:lineRule="auto"/>
        <w:jc w:val="center"/>
        <w:rPr>
          <w:rFonts w:ascii="Calibri" w:eastAsia="Times New Roman" w:hAnsi="Calibri"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spellStart"/>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им.Сатиной</w:t>
      </w:r>
      <w:proofErr w:type="spellEnd"/>
      <w:r w:rsidRPr="000A0041">
        <w:rPr>
          <w:rFonts w:ascii="Times New Roman" w:eastAsia="Times New Roman" w:hAnsi="Times New Roman" w:cs="Times New Roman"/>
          <w:b/>
          <w:sz w:val="48"/>
          <w:szCs w:val="48"/>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Е.П.»</w:t>
      </w:r>
    </w:p>
    <w:p w:rsidR="00A50CA6" w:rsidRPr="000A0041" w:rsidRDefault="00A50CA6" w:rsidP="00A50CA6">
      <w:pPr>
        <w:spacing w:after="0" w:line="240" w:lineRule="auto"/>
        <w:rPr>
          <w:rFonts w:ascii="Times New Roman" w:eastAsia="Times New Roman" w:hAnsi="Times New Roman" w:cs="Times New Roman"/>
          <w:sz w:val="24"/>
          <w:szCs w:val="24"/>
          <w:lang w:eastAsia="ru-RU"/>
        </w:rPr>
      </w:pPr>
    </w:p>
    <w:tbl>
      <w:tblPr>
        <w:tblW w:w="8755" w:type="dxa"/>
        <w:jc w:val="center"/>
        <w:tblCellMar>
          <w:left w:w="0" w:type="dxa"/>
          <w:right w:w="0" w:type="dxa"/>
        </w:tblCellMar>
        <w:tblLook w:val="04A0" w:firstRow="1" w:lastRow="0" w:firstColumn="1" w:lastColumn="0" w:noHBand="0" w:noVBand="1"/>
      </w:tblPr>
      <w:tblGrid>
        <w:gridCol w:w="940"/>
        <w:gridCol w:w="7815"/>
      </w:tblGrid>
      <w:tr w:rsidR="00A50CA6" w:rsidRPr="000A0041" w:rsidTr="00A50CA6">
        <w:trPr>
          <w:trHeight w:val="397"/>
          <w:jc w:val="center"/>
        </w:trPr>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sidRPr="000A0041">
              <w:rPr>
                <w:rFonts w:ascii="Times New Roman" w:eastAsia="Times New Roman" w:hAnsi="Times New Roman" w:cs="Times New Roman"/>
                <w:b/>
                <w:sz w:val="56"/>
                <w:szCs w:val="56"/>
                <w:lang w:eastAsia="ru-RU"/>
              </w:rPr>
              <w:t>№</w:t>
            </w:r>
          </w:p>
        </w:tc>
        <w:tc>
          <w:tcPr>
            <w:tcW w:w="7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sidRPr="000A0041">
              <w:rPr>
                <w:rFonts w:ascii="Times New Roman" w:eastAsia="Times New Roman" w:hAnsi="Times New Roman" w:cs="Times New Roman"/>
                <w:b/>
                <w:sz w:val="56"/>
                <w:szCs w:val="56"/>
                <w:lang w:eastAsia="ru-RU"/>
              </w:rPr>
              <w:t>Ф.И.О.</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sidRPr="000A0041">
              <w:rPr>
                <w:rFonts w:ascii="Times New Roman" w:eastAsia="Times New Roman" w:hAnsi="Times New Roman" w:cs="Times New Roman"/>
                <w:b/>
                <w:sz w:val="56"/>
                <w:szCs w:val="56"/>
                <w:lang w:eastAsia="ru-RU"/>
              </w:rPr>
              <w:t>1</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r w:rsidRPr="000A0041">
              <w:rPr>
                <w:rFonts w:ascii="Times New Roman" w:eastAsia="Times New Roman" w:hAnsi="Times New Roman" w:cs="Times New Roman"/>
                <w:b/>
                <w:sz w:val="56"/>
                <w:szCs w:val="56"/>
                <w:lang w:eastAsia="ru-RU"/>
              </w:rPr>
              <w:t>Чапаева А.Х.</w:t>
            </w:r>
          </w:p>
        </w:tc>
      </w:tr>
      <w:tr w:rsidR="00A50CA6" w:rsidRPr="000A0041" w:rsidTr="00A50CA6">
        <w:trPr>
          <w:trHeight w:val="4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2</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proofErr w:type="spellStart"/>
            <w:r w:rsidRPr="000A0041">
              <w:rPr>
                <w:rFonts w:ascii="Times New Roman" w:eastAsia="Times New Roman" w:hAnsi="Times New Roman" w:cs="Times New Roman"/>
                <w:b/>
                <w:sz w:val="56"/>
                <w:szCs w:val="56"/>
                <w:lang w:eastAsia="ru-RU"/>
              </w:rPr>
              <w:t>Берсанукаева</w:t>
            </w:r>
            <w:proofErr w:type="spellEnd"/>
            <w:r w:rsidRPr="000A0041">
              <w:rPr>
                <w:rFonts w:ascii="Times New Roman" w:eastAsia="Times New Roman" w:hAnsi="Times New Roman" w:cs="Times New Roman"/>
                <w:b/>
                <w:sz w:val="56"/>
                <w:szCs w:val="56"/>
                <w:lang w:eastAsia="ru-RU"/>
              </w:rPr>
              <w:t xml:space="preserve"> Л.А.</w:t>
            </w:r>
          </w:p>
        </w:tc>
      </w:tr>
      <w:tr w:rsidR="00A50CA6" w:rsidRPr="000A0041" w:rsidTr="00A50CA6">
        <w:trPr>
          <w:trHeight w:val="4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3</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proofErr w:type="spellStart"/>
            <w:r w:rsidRPr="000A0041">
              <w:rPr>
                <w:rFonts w:ascii="Times New Roman" w:eastAsia="Times New Roman" w:hAnsi="Times New Roman" w:cs="Times New Roman"/>
                <w:b/>
                <w:sz w:val="56"/>
                <w:szCs w:val="56"/>
                <w:lang w:eastAsia="ru-RU"/>
              </w:rPr>
              <w:t>Бибердова</w:t>
            </w:r>
            <w:proofErr w:type="spellEnd"/>
            <w:r w:rsidRPr="000A0041">
              <w:rPr>
                <w:rFonts w:ascii="Times New Roman" w:eastAsia="Times New Roman" w:hAnsi="Times New Roman" w:cs="Times New Roman"/>
                <w:b/>
                <w:sz w:val="56"/>
                <w:szCs w:val="56"/>
                <w:lang w:eastAsia="ru-RU"/>
              </w:rPr>
              <w:t xml:space="preserve"> З.В.</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4</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proofErr w:type="spellStart"/>
            <w:r w:rsidRPr="000A0041">
              <w:rPr>
                <w:rFonts w:ascii="Times New Roman" w:eastAsia="Times New Roman" w:hAnsi="Times New Roman" w:cs="Times New Roman"/>
                <w:b/>
                <w:sz w:val="56"/>
                <w:szCs w:val="56"/>
                <w:lang w:eastAsia="ru-RU"/>
              </w:rPr>
              <w:t>Витаева</w:t>
            </w:r>
            <w:proofErr w:type="spellEnd"/>
            <w:r w:rsidRPr="000A0041">
              <w:rPr>
                <w:rFonts w:ascii="Times New Roman" w:eastAsia="Times New Roman" w:hAnsi="Times New Roman" w:cs="Times New Roman"/>
                <w:b/>
                <w:sz w:val="56"/>
                <w:szCs w:val="56"/>
                <w:lang w:eastAsia="ru-RU"/>
              </w:rPr>
              <w:t xml:space="preserve"> К.Р.</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5</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proofErr w:type="spellStart"/>
            <w:r w:rsidRPr="000A0041">
              <w:rPr>
                <w:rFonts w:ascii="Times New Roman" w:eastAsia="Times New Roman" w:hAnsi="Times New Roman" w:cs="Times New Roman"/>
                <w:b/>
                <w:sz w:val="56"/>
                <w:szCs w:val="56"/>
                <w:lang w:eastAsia="ru-RU"/>
              </w:rPr>
              <w:t>Джунагова</w:t>
            </w:r>
            <w:proofErr w:type="spellEnd"/>
            <w:r w:rsidRPr="000A0041">
              <w:rPr>
                <w:rFonts w:ascii="Times New Roman" w:eastAsia="Times New Roman" w:hAnsi="Times New Roman" w:cs="Times New Roman"/>
                <w:b/>
                <w:sz w:val="56"/>
                <w:szCs w:val="56"/>
                <w:lang w:eastAsia="ru-RU"/>
              </w:rPr>
              <w:t xml:space="preserve"> М.В.</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6</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proofErr w:type="spellStart"/>
            <w:r w:rsidRPr="000A0041">
              <w:rPr>
                <w:rFonts w:ascii="Times New Roman" w:eastAsia="Times New Roman" w:hAnsi="Times New Roman" w:cs="Times New Roman"/>
                <w:b/>
                <w:sz w:val="56"/>
                <w:szCs w:val="56"/>
                <w:lang w:eastAsia="ru-RU"/>
              </w:rPr>
              <w:t>Джамалдинова</w:t>
            </w:r>
            <w:proofErr w:type="spellEnd"/>
            <w:r w:rsidRPr="000A0041">
              <w:rPr>
                <w:rFonts w:ascii="Times New Roman" w:eastAsia="Times New Roman" w:hAnsi="Times New Roman" w:cs="Times New Roman"/>
                <w:b/>
                <w:sz w:val="56"/>
                <w:szCs w:val="56"/>
                <w:lang w:eastAsia="ru-RU"/>
              </w:rPr>
              <w:t xml:space="preserve"> А.А.</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7</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r w:rsidRPr="000A0041">
              <w:rPr>
                <w:rFonts w:ascii="Times New Roman" w:eastAsia="Times New Roman" w:hAnsi="Times New Roman" w:cs="Times New Roman"/>
                <w:b/>
                <w:sz w:val="56"/>
                <w:szCs w:val="56"/>
                <w:lang w:eastAsia="ru-RU"/>
              </w:rPr>
              <w:t>Коригова Х.М.</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8</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r w:rsidRPr="000A0041">
              <w:rPr>
                <w:rFonts w:ascii="Times New Roman" w:eastAsia="Times New Roman" w:hAnsi="Times New Roman" w:cs="Times New Roman"/>
                <w:b/>
                <w:sz w:val="56"/>
                <w:szCs w:val="56"/>
                <w:lang w:eastAsia="ru-RU"/>
              </w:rPr>
              <w:t>Мусаева И.Р.</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CA6" w:rsidRPr="000A0041" w:rsidRDefault="00A50CA6" w:rsidP="00FB28EF">
            <w:pPr>
              <w:spacing w:before="100" w:beforeAutospacing="1" w:after="0" w:line="276"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9</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r w:rsidRPr="000A0041">
              <w:rPr>
                <w:rFonts w:ascii="Times New Roman" w:eastAsia="Times New Roman" w:hAnsi="Times New Roman" w:cs="Times New Roman"/>
                <w:b/>
                <w:sz w:val="56"/>
                <w:szCs w:val="56"/>
                <w:lang w:eastAsia="ru-RU"/>
              </w:rPr>
              <w:t>Чапаева Л.А.</w:t>
            </w:r>
          </w:p>
        </w:tc>
      </w:tr>
      <w:tr w:rsidR="00A50CA6" w:rsidRPr="000A0041" w:rsidTr="00A50CA6">
        <w:trPr>
          <w:trHeight w:val="397"/>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10</w:t>
            </w:r>
          </w:p>
        </w:tc>
        <w:tc>
          <w:tcPr>
            <w:tcW w:w="7815" w:type="dxa"/>
            <w:tcBorders>
              <w:top w:val="nil"/>
              <w:left w:val="nil"/>
              <w:bottom w:val="single" w:sz="8" w:space="0" w:color="auto"/>
              <w:right w:val="single" w:sz="8" w:space="0" w:color="auto"/>
            </w:tcBorders>
            <w:tcMar>
              <w:top w:w="0" w:type="dxa"/>
              <w:left w:w="108" w:type="dxa"/>
              <w:bottom w:w="0" w:type="dxa"/>
              <w:right w:w="108" w:type="dxa"/>
            </w:tcMar>
          </w:tcPr>
          <w:p w:rsidR="00A50CA6" w:rsidRPr="000A0041" w:rsidRDefault="00A50CA6" w:rsidP="00FB28EF">
            <w:pPr>
              <w:spacing w:before="100" w:beforeAutospacing="1" w:after="0" w:line="276" w:lineRule="auto"/>
              <w:rPr>
                <w:rFonts w:ascii="Times New Roman" w:eastAsia="Times New Roman" w:hAnsi="Times New Roman" w:cs="Times New Roman"/>
                <w:b/>
                <w:sz w:val="56"/>
                <w:szCs w:val="56"/>
                <w:lang w:eastAsia="ru-RU"/>
              </w:rPr>
            </w:pPr>
            <w:proofErr w:type="spellStart"/>
            <w:r w:rsidRPr="000A0041">
              <w:rPr>
                <w:rFonts w:ascii="Times New Roman" w:eastAsia="Times New Roman" w:hAnsi="Times New Roman" w:cs="Times New Roman"/>
                <w:b/>
                <w:sz w:val="56"/>
                <w:szCs w:val="56"/>
                <w:lang w:eastAsia="ru-RU"/>
              </w:rPr>
              <w:t>Шимаева</w:t>
            </w:r>
            <w:proofErr w:type="spellEnd"/>
            <w:r w:rsidRPr="000A0041">
              <w:rPr>
                <w:rFonts w:ascii="Times New Roman" w:eastAsia="Times New Roman" w:hAnsi="Times New Roman" w:cs="Times New Roman"/>
                <w:b/>
                <w:sz w:val="56"/>
                <w:szCs w:val="56"/>
                <w:lang w:eastAsia="ru-RU"/>
              </w:rPr>
              <w:t xml:space="preserve"> Э.А.</w:t>
            </w:r>
          </w:p>
        </w:tc>
      </w:tr>
    </w:tbl>
    <w:p w:rsidR="00A50CA6" w:rsidRPr="000A0041" w:rsidRDefault="00A50CA6" w:rsidP="00A50CA6">
      <w:pPr>
        <w:rPr>
          <w:sz w:val="72"/>
          <w:szCs w:val="72"/>
        </w:rPr>
      </w:pPr>
    </w:p>
    <w:p w:rsidR="00A50CA6" w:rsidRDefault="00A50CA6" w:rsidP="0074012B">
      <w:pPr>
        <w:widowControl w:val="0"/>
        <w:autoSpaceDE w:val="0"/>
        <w:autoSpaceDN w:val="0"/>
        <w:adjustRightInd w:val="0"/>
        <w:spacing w:after="0" w:line="276" w:lineRule="auto"/>
        <w:ind w:left="700"/>
        <w:jc w:val="center"/>
        <w:rPr>
          <w:rFonts w:ascii="Times New Roman" w:hAnsi="Times New Roman" w:cs="Times New Roman"/>
          <w:b/>
          <w:bCs/>
          <w:sz w:val="28"/>
          <w:szCs w:val="28"/>
        </w:rPr>
      </w:pPr>
    </w:p>
    <w:p w:rsidR="00A50CA6" w:rsidRDefault="00A50CA6" w:rsidP="0074012B">
      <w:pPr>
        <w:widowControl w:val="0"/>
        <w:autoSpaceDE w:val="0"/>
        <w:autoSpaceDN w:val="0"/>
        <w:adjustRightInd w:val="0"/>
        <w:spacing w:after="0" w:line="276" w:lineRule="auto"/>
        <w:ind w:left="700"/>
        <w:jc w:val="center"/>
        <w:rPr>
          <w:rFonts w:ascii="Times New Roman" w:hAnsi="Times New Roman" w:cs="Times New Roman"/>
          <w:b/>
          <w:bCs/>
          <w:sz w:val="28"/>
          <w:szCs w:val="28"/>
        </w:rPr>
      </w:pPr>
    </w:p>
    <w:p w:rsidR="00A50CA6" w:rsidRDefault="00A50CA6" w:rsidP="0074012B">
      <w:pPr>
        <w:widowControl w:val="0"/>
        <w:autoSpaceDE w:val="0"/>
        <w:autoSpaceDN w:val="0"/>
        <w:adjustRightInd w:val="0"/>
        <w:spacing w:after="0" w:line="276" w:lineRule="auto"/>
        <w:ind w:left="700"/>
        <w:jc w:val="center"/>
        <w:rPr>
          <w:rFonts w:ascii="Times New Roman" w:hAnsi="Times New Roman" w:cs="Times New Roman"/>
          <w:b/>
          <w:bCs/>
          <w:sz w:val="28"/>
          <w:szCs w:val="28"/>
        </w:rPr>
      </w:pPr>
    </w:p>
    <w:p w:rsidR="00127E9D" w:rsidRPr="007E3737" w:rsidRDefault="00127E9D" w:rsidP="0074012B">
      <w:pPr>
        <w:widowControl w:val="0"/>
        <w:autoSpaceDE w:val="0"/>
        <w:autoSpaceDN w:val="0"/>
        <w:adjustRightInd w:val="0"/>
        <w:spacing w:after="0" w:line="276" w:lineRule="auto"/>
        <w:ind w:left="700"/>
        <w:jc w:val="center"/>
        <w:rPr>
          <w:rFonts w:ascii="Times New Roman" w:hAnsi="Times New Roman" w:cs="Times New Roman"/>
          <w:sz w:val="28"/>
          <w:szCs w:val="28"/>
        </w:rPr>
      </w:pPr>
      <w:r w:rsidRPr="007E3737">
        <w:rPr>
          <w:rFonts w:ascii="Times New Roman" w:hAnsi="Times New Roman" w:cs="Times New Roman"/>
          <w:b/>
          <w:bCs/>
          <w:sz w:val="28"/>
          <w:szCs w:val="28"/>
        </w:rPr>
        <w:lastRenderedPageBreak/>
        <w:t>Профсоюза работников народного образования и науки ЧР</w:t>
      </w:r>
    </w:p>
    <w:p w:rsidR="007E3737" w:rsidRPr="007E3737" w:rsidRDefault="007E3737" w:rsidP="0074012B">
      <w:pPr>
        <w:shd w:val="clear" w:color="auto" w:fill="FFFFFF"/>
        <w:tabs>
          <w:tab w:val="left" w:pos="8246"/>
        </w:tabs>
        <w:spacing w:after="0" w:line="276" w:lineRule="auto"/>
        <w:jc w:val="center"/>
        <w:rPr>
          <w:rFonts w:ascii="Times New Roman" w:hAnsi="Times New Roman" w:cs="Times New Roman"/>
          <w:bCs/>
          <w:spacing w:val="-9"/>
          <w:sz w:val="28"/>
          <w:szCs w:val="28"/>
        </w:rPr>
      </w:pPr>
      <w:r w:rsidRPr="007E3737">
        <w:rPr>
          <w:rFonts w:ascii="Times New Roman" w:hAnsi="Times New Roman" w:cs="Times New Roman"/>
          <w:bCs/>
          <w:spacing w:val="-9"/>
          <w:sz w:val="28"/>
          <w:szCs w:val="28"/>
        </w:rPr>
        <w:t>Первичная профсоюзная организация</w:t>
      </w:r>
    </w:p>
    <w:p w:rsidR="007E3737" w:rsidRPr="007E3737" w:rsidRDefault="007E3737" w:rsidP="0074012B">
      <w:pPr>
        <w:shd w:val="clear" w:color="auto" w:fill="FFFFFF"/>
        <w:tabs>
          <w:tab w:val="left" w:pos="8246"/>
        </w:tabs>
        <w:spacing w:after="0" w:line="276" w:lineRule="auto"/>
        <w:jc w:val="center"/>
        <w:rPr>
          <w:rFonts w:ascii="Times New Roman" w:hAnsi="Times New Roman" w:cs="Times New Roman"/>
          <w:bCs/>
          <w:spacing w:val="-9"/>
          <w:sz w:val="28"/>
          <w:szCs w:val="28"/>
        </w:rPr>
      </w:pPr>
      <w:r w:rsidRPr="007E3737">
        <w:rPr>
          <w:rFonts w:ascii="Times New Roman" w:hAnsi="Times New Roman" w:cs="Times New Roman"/>
          <w:bCs/>
          <w:spacing w:val="-9"/>
          <w:sz w:val="28"/>
          <w:szCs w:val="28"/>
        </w:rPr>
        <w:t xml:space="preserve">МБОУ «СОШ № 3 </w:t>
      </w:r>
      <w:proofErr w:type="spellStart"/>
      <w:r w:rsidRPr="007E3737">
        <w:rPr>
          <w:rFonts w:ascii="Times New Roman" w:hAnsi="Times New Roman" w:cs="Times New Roman"/>
          <w:bCs/>
          <w:spacing w:val="-9"/>
          <w:sz w:val="28"/>
          <w:szCs w:val="28"/>
        </w:rPr>
        <w:t>с.Алхан</w:t>
      </w:r>
      <w:proofErr w:type="spellEnd"/>
      <w:r w:rsidRPr="007E3737">
        <w:rPr>
          <w:rFonts w:ascii="Times New Roman" w:hAnsi="Times New Roman" w:cs="Times New Roman"/>
          <w:bCs/>
          <w:spacing w:val="-9"/>
          <w:sz w:val="28"/>
          <w:szCs w:val="28"/>
        </w:rPr>
        <w:t>-Кала Грозненского района»</w:t>
      </w:r>
    </w:p>
    <w:p w:rsidR="007E3737" w:rsidRPr="007E3737" w:rsidRDefault="007E3737" w:rsidP="0074012B">
      <w:pPr>
        <w:spacing w:line="276" w:lineRule="auto"/>
        <w:outlineLvl w:val="0"/>
        <w:rPr>
          <w:rFonts w:ascii="Times New Roman" w:hAnsi="Times New Roman" w:cs="Times New Roman"/>
          <w:sz w:val="28"/>
          <w:szCs w:val="28"/>
        </w:rPr>
      </w:pPr>
    </w:p>
    <w:p w:rsidR="007E3737" w:rsidRPr="007E3737" w:rsidRDefault="007E3737" w:rsidP="0074012B">
      <w:pPr>
        <w:widowControl w:val="0"/>
        <w:overflowPunct w:val="0"/>
        <w:autoSpaceDE w:val="0"/>
        <w:autoSpaceDN w:val="0"/>
        <w:adjustRightInd w:val="0"/>
        <w:spacing w:after="0" w:line="276" w:lineRule="auto"/>
        <w:rPr>
          <w:rFonts w:ascii="Times New Roman" w:hAnsi="Times New Roman" w:cs="Times New Roman"/>
          <w:b/>
          <w:bCs/>
          <w:sz w:val="28"/>
          <w:szCs w:val="28"/>
        </w:rPr>
      </w:pPr>
      <w:r w:rsidRPr="007E3737">
        <w:rPr>
          <w:rFonts w:ascii="Times New Roman" w:hAnsi="Times New Roman" w:cs="Times New Roman"/>
          <w:sz w:val="28"/>
          <w:szCs w:val="28"/>
        </w:rPr>
        <w:t xml:space="preserve">                                    </w:t>
      </w:r>
      <w:r w:rsidR="009B452A">
        <w:rPr>
          <w:rFonts w:ascii="Times New Roman" w:hAnsi="Times New Roman" w:cs="Times New Roman"/>
          <w:sz w:val="28"/>
          <w:szCs w:val="28"/>
        </w:rPr>
        <w:t xml:space="preserve">                       </w:t>
      </w:r>
      <w:r w:rsidRPr="007E3737">
        <w:rPr>
          <w:rFonts w:ascii="Times New Roman" w:hAnsi="Times New Roman" w:cs="Times New Roman"/>
          <w:b/>
          <w:bCs/>
          <w:sz w:val="28"/>
          <w:szCs w:val="28"/>
        </w:rPr>
        <w:t>ПРОТОКОЛ № 1</w:t>
      </w:r>
    </w:p>
    <w:p w:rsidR="00054F07" w:rsidRPr="00054F07" w:rsidRDefault="00054F07" w:rsidP="00054F07">
      <w:pPr>
        <w:spacing w:line="276" w:lineRule="auto"/>
        <w:jc w:val="center"/>
        <w:outlineLvl w:val="0"/>
        <w:rPr>
          <w:rFonts w:ascii="Times New Roman" w:hAnsi="Times New Roman" w:cs="Times New Roman"/>
          <w:b/>
          <w:bCs/>
          <w:sz w:val="28"/>
          <w:szCs w:val="28"/>
        </w:rPr>
      </w:pPr>
      <w:r w:rsidRPr="00054F07">
        <w:rPr>
          <w:rFonts w:ascii="Times New Roman" w:hAnsi="Times New Roman" w:cs="Times New Roman"/>
          <w:b/>
          <w:bCs/>
          <w:sz w:val="28"/>
          <w:szCs w:val="28"/>
        </w:rPr>
        <w:t xml:space="preserve">профсоюзного кружка </w:t>
      </w:r>
      <w:r w:rsidR="009B452A">
        <w:rPr>
          <w:rFonts w:ascii="Times New Roman" w:hAnsi="Times New Roman" w:cs="Times New Roman"/>
          <w:b/>
          <w:bCs/>
          <w:sz w:val="28"/>
          <w:szCs w:val="28"/>
        </w:rPr>
        <w:t xml:space="preserve">       </w:t>
      </w:r>
      <w:r w:rsidR="002E455E">
        <w:rPr>
          <w:rFonts w:ascii="Times New Roman" w:hAnsi="Times New Roman" w:cs="Times New Roman"/>
          <w:b/>
          <w:bCs/>
          <w:sz w:val="28"/>
          <w:szCs w:val="28"/>
        </w:rPr>
        <w:t>от 26</w:t>
      </w:r>
      <w:r w:rsidR="00CA4640">
        <w:rPr>
          <w:rFonts w:ascii="Times New Roman" w:hAnsi="Times New Roman" w:cs="Times New Roman"/>
          <w:b/>
          <w:bCs/>
          <w:sz w:val="28"/>
          <w:szCs w:val="28"/>
        </w:rPr>
        <w:t>.09</w:t>
      </w:r>
      <w:r>
        <w:rPr>
          <w:rFonts w:ascii="Times New Roman" w:hAnsi="Times New Roman" w:cs="Times New Roman"/>
          <w:b/>
          <w:bCs/>
          <w:sz w:val="28"/>
          <w:szCs w:val="28"/>
        </w:rPr>
        <w:t>.20</w:t>
      </w:r>
      <w:r w:rsidR="00CA4640">
        <w:rPr>
          <w:rFonts w:ascii="Times New Roman" w:hAnsi="Times New Roman" w:cs="Times New Roman"/>
          <w:b/>
          <w:bCs/>
          <w:sz w:val="28"/>
          <w:szCs w:val="28"/>
        </w:rPr>
        <w:t>20</w:t>
      </w:r>
      <w:r w:rsidRPr="00054F07">
        <w:rPr>
          <w:rFonts w:ascii="Times New Roman" w:hAnsi="Times New Roman" w:cs="Times New Roman"/>
          <w:b/>
          <w:bCs/>
          <w:sz w:val="28"/>
          <w:szCs w:val="28"/>
        </w:rPr>
        <w:t xml:space="preserve"> г.</w:t>
      </w:r>
    </w:p>
    <w:p w:rsidR="007E3737" w:rsidRPr="007E3737" w:rsidRDefault="007E3737" w:rsidP="0074012B">
      <w:pPr>
        <w:spacing w:line="276" w:lineRule="auto"/>
        <w:rPr>
          <w:rFonts w:ascii="Times New Roman" w:hAnsi="Times New Roman" w:cs="Times New Roman"/>
          <w:i/>
          <w:sz w:val="28"/>
          <w:szCs w:val="28"/>
          <w:u w:val="single"/>
        </w:rPr>
      </w:pPr>
      <w:r w:rsidRPr="007E3737">
        <w:rPr>
          <w:rFonts w:ascii="Times New Roman" w:hAnsi="Times New Roman" w:cs="Times New Roman"/>
          <w:sz w:val="28"/>
          <w:szCs w:val="28"/>
        </w:rPr>
        <w:t xml:space="preserve">Всего членов профкома: </w:t>
      </w:r>
      <w:r>
        <w:rPr>
          <w:rFonts w:ascii="Times New Roman" w:hAnsi="Times New Roman" w:cs="Times New Roman"/>
          <w:sz w:val="28"/>
          <w:szCs w:val="28"/>
          <w:u w:val="single"/>
        </w:rPr>
        <w:t>10</w:t>
      </w:r>
      <w:r w:rsidRPr="007E3737">
        <w:rPr>
          <w:rFonts w:ascii="Times New Roman" w:hAnsi="Times New Roman" w:cs="Times New Roman"/>
          <w:sz w:val="28"/>
          <w:szCs w:val="28"/>
          <w:u w:val="single"/>
        </w:rPr>
        <w:t xml:space="preserve"> чел.</w:t>
      </w:r>
    </w:p>
    <w:p w:rsidR="007E3737" w:rsidRPr="007E3737" w:rsidRDefault="007E3737" w:rsidP="0074012B">
      <w:pPr>
        <w:tabs>
          <w:tab w:val="left" w:pos="7320"/>
        </w:tabs>
        <w:spacing w:line="276" w:lineRule="auto"/>
        <w:rPr>
          <w:rFonts w:ascii="Times New Roman" w:hAnsi="Times New Roman" w:cs="Times New Roman"/>
          <w:sz w:val="28"/>
          <w:szCs w:val="28"/>
          <w:u w:val="single"/>
        </w:rPr>
      </w:pPr>
      <w:r w:rsidRPr="007E3737">
        <w:rPr>
          <w:rFonts w:ascii="Times New Roman" w:hAnsi="Times New Roman" w:cs="Times New Roman"/>
          <w:sz w:val="28"/>
          <w:szCs w:val="28"/>
        </w:rPr>
        <w:t>Присутствовало на заседании:</w:t>
      </w:r>
      <w:r>
        <w:rPr>
          <w:rFonts w:ascii="Times New Roman" w:hAnsi="Times New Roman" w:cs="Times New Roman"/>
          <w:sz w:val="28"/>
          <w:szCs w:val="28"/>
          <w:u w:val="single"/>
        </w:rPr>
        <w:t xml:space="preserve"> 10</w:t>
      </w:r>
      <w:r w:rsidRPr="007E3737">
        <w:rPr>
          <w:rFonts w:ascii="Times New Roman" w:hAnsi="Times New Roman" w:cs="Times New Roman"/>
          <w:sz w:val="28"/>
          <w:szCs w:val="28"/>
          <w:u w:val="single"/>
        </w:rPr>
        <w:t xml:space="preserve"> чел.</w:t>
      </w:r>
    </w:p>
    <w:p w:rsidR="007E3737" w:rsidRPr="007E3737" w:rsidRDefault="007E3737" w:rsidP="0074012B">
      <w:pPr>
        <w:tabs>
          <w:tab w:val="left" w:pos="7320"/>
        </w:tabs>
        <w:spacing w:line="276" w:lineRule="auto"/>
        <w:rPr>
          <w:rFonts w:ascii="Times New Roman" w:hAnsi="Times New Roman" w:cs="Times New Roman"/>
          <w:i/>
          <w:sz w:val="28"/>
          <w:szCs w:val="28"/>
          <w:u w:val="single"/>
        </w:rPr>
      </w:pPr>
      <w:r w:rsidRPr="007E3737">
        <w:rPr>
          <w:rFonts w:ascii="Times New Roman" w:hAnsi="Times New Roman" w:cs="Times New Roman"/>
          <w:sz w:val="28"/>
          <w:szCs w:val="28"/>
        </w:rPr>
        <w:t xml:space="preserve">Приглашены: завуч по УВР </w:t>
      </w:r>
      <w:proofErr w:type="spellStart"/>
      <w:r w:rsidRPr="007E3737">
        <w:rPr>
          <w:rFonts w:ascii="Times New Roman" w:hAnsi="Times New Roman" w:cs="Times New Roman"/>
          <w:sz w:val="28"/>
          <w:szCs w:val="28"/>
        </w:rPr>
        <w:t>Умиева</w:t>
      </w:r>
      <w:proofErr w:type="spellEnd"/>
      <w:r w:rsidRPr="007E3737">
        <w:rPr>
          <w:rFonts w:ascii="Times New Roman" w:hAnsi="Times New Roman" w:cs="Times New Roman"/>
          <w:sz w:val="28"/>
          <w:szCs w:val="28"/>
        </w:rPr>
        <w:t xml:space="preserve"> А.М.</w:t>
      </w:r>
      <w:r w:rsidRPr="007E3737">
        <w:rPr>
          <w:rFonts w:ascii="Times New Roman" w:hAnsi="Times New Roman" w:cs="Times New Roman"/>
          <w:sz w:val="28"/>
          <w:szCs w:val="28"/>
        </w:rPr>
        <w:tab/>
      </w:r>
    </w:p>
    <w:p w:rsidR="007E3737" w:rsidRPr="007E3737" w:rsidRDefault="007E3737" w:rsidP="0074012B">
      <w:pPr>
        <w:tabs>
          <w:tab w:val="left" w:pos="3801"/>
          <w:tab w:val="left" w:pos="7284"/>
        </w:tabs>
        <w:spacing w:line="276" w:lineRule="auto"/>
        <w:rPr>
          <w:rFonts w:ascii="Times New Roman" w:hAnsi="Times New Roman" w:cs="Times New Roman"/>
          <w:b/>
          <w:sz w:val="28"/>
          <w:szCs w:val="28"/>
        </w:rPr>
      </w:pPr>
    </w:p>
    <w:p w:rsidR="007E3737" w:rsidRPr="007E3737" w:rsidRDefault="007E3737" w:rsidP="0074012B">
      <w:pPr>
        <w:tabs>
          <w:tab w:val="left" w:pos="3801"/>
          <w:tab w:val="left" w:pos="7284"/>
        </w:tabs>
        <w:spacing w:line="276" w:lineRule="auto"/>
        <w:outlineLvl w:val="0"/>
        <w:rPr>
          <w:rFonts w:ascii="Times New Roman" w:hAnsi="Times New Roman" w:cs="Times New Roman"/>
          <w:b/>
          <w:sz w:val="28"/>
          <w:szCs w:val="28"/>
        </w:rPr>
      </w:pPr>
      <w:r w:rsidRPr="007E3737">
        <w:rPr>
          <w:rFonts w:ascii="Times New Roman" w:hAnsi="Times New Roman" w:cs="Times New Roman"/>
          <w:sz w:val="28"/>
          <w:szCs w:val="28"/>
        </w:rPr>
        <w:t xml:space="preserve">                                                             </w:t>
      </w:r>
      <w:r w:rsidRPr="007E3737">
        <w:rPr>
          <w:rFonts w:ascii="Times New Roman" w:hAnsi="Times New Roman" w:cs="Times New Roman"/>
          <w:b/>
          <w:sz w:val="28"/>
          <w:szCs w:val="28"/>
        </w:rPr>
        <w:t>ПОВЕСТКА ДНЯ</w:t>
      </w:r>
    </w:p>
    <w:p w:rsidR="00127E9D" w:rsidRPr="007E3737" w:rsidRDefault="009B452A" w:rsidP="009B452A">
      <w:pPr>
        <w:widowControl w:val="0"/>
        <w:overflowPunct w:val="0"/>
        <w:autoSpaceDE w:val="0"/>
        <w:autoSpaceDN w:val="0"/>
        <w:adjustRightInd w:val="0"/>
        <w:spacing w:after="0" w:line="276" w:lineRule="auto"/>
        <w:ind w:right="-153"/>
        <w:rPr>
          <w:rFonts w:ascii="Times New Roman" w:hAnsi="Times New Roman" w:cs="Times New Roman"/>
          <w:sz w:val="28"/>
          <w:szCs w:val="28"/>
        </w:rPr>
      </w:pPr>
      <w:r>
        <w:rPr>
          <w:rFonts w:ascii="Times New Roman" w:hAnsi="Times New Roman" w:cs="Times New Roman"/>
          <w:b/>
          <w:bCs/>
          <w:sz w:val="28"/>
          <w:szCs w:val="28"/>
        </w:rPr>
        <w:t>1</w:t>
      </w:r>
      <w:r w:rsidR="005234CB">
        <w:rPr>
          <w:rFonts w:ascii="Times New Roman" w:hAnsi="Times New Roman" w:cs="Times New Roman"/>
          <w:b/>
          <w:bCs/>
          <w:sz w:val="28"/>
          <w:szCs w:val="28"/>
        </w:rPr>
        <w:t>.</w:t>
      </w:r>
      <w:r w:rsidR="00127E9D" w:rsidRPr="007E3737">
        <w:rPr>
          <w:rFonts w:ascii="Times New Roman" w:hAnsi="Times New Roman" w:cs="Times New Roman"/>
          <w:b/>
          <w:bCs/>
          <w:sz w:val="28"/>
          <w:szCs w:val="28"/>
        </w:rPr>
        <w:t>ТЕМА ЗАНЯТИЯ</w:t>
      </w:r>
      <w:r w:rsidR="00127E9D" w:rsidRPr="007E3737">
        <w:rPr>
          <w:rFonts w:ascii="Times New Roman" w:hAnsi="Times New Roman" w:cs="Times New Roman"/>
          <w:sz w:val="28"/>
          <w:szCs w:val="28"/>
        </w:rPr>
        <w:t>:</w:t>
      </w:r>
      <w:r w:rsidR="00127E9D" w:rsidRPr="007E3737">
        <w:rPr>
          <w:rFonts w:ascii="Times New Roman" w:hAnsi="Times New Roman" w:cs="Times New Roman"/>
          <w:b/>
          <w:bCs/>
          <w:sz w:val="28"/>
          <w:szCs w:val="28"/>
        </w:rPr>
        <w:t xml:space="preserve"> </w:t>
      </w:r>
      <w:r w:rsidR="00127E9D" w:rsidRPr="007E3737">
        <w:rPr>
          <w:rFonts w:ascii="Times New Roman" w:hAnsi="Times New Roman" w:cs="Times New Roman"/>
          <w:sz w:val="28"/>
          <w:szCs w:val="28"/>
        </w:rPr>
        <w:t xml:space="preserve">Учебная нагрузка </w:t>
      </w:r>
      <w:r>
        <w:rPr>
          <w:rFonts w:ascii="Times New Roman" w:hAnsi="Times New Roman" w:cs="Times New Roman"/>
          <w:sz w:val="28"/>
          <w:szCs w:val="28"/>
        </w:rPr>
        <w:t xml:space="preserve">педагогических </w:t>
      </w:r>
      <w:r w:rsidR="00127E9D" w:rsidRPr="007E3737">
        <w:rPr>
          <w:rFonts w:ascii="Times New Roman" w:hAnsi="Times New Roman" w:cs="Times New Roman"/>
          <w:sz w:val="28"/>
          <w:szCs w:val="28"/>
        </w:rPr>
        <w:t>работников</w:t>
      </w:r>
      <w:r w:rsidR="007E3737">
        <w:rPr>
          <w:rFonts w:ascii="Times New Roman" w:hAnsi="Times New Roman" w:cs="Times New Roman"/>
          <w:b/>
          <w:bCs/>
          <w:sz w:val="28"/>
          <w:szCs w:val="28"/>
        </w:rPr>
        <w:t xml:space="preserve"> </w:t>
      </w:r>
      <w:r w:rsidR="00127E9D" w:rsidRPr="007E3737">
        <w:rPr>
          <w:rFonts w:ascii="Times New Roman" w:hAnsi="Times New Roman" w:cs="Times New Roman"/>
          <w:sz w:val="28"/>
          <w:szCs w:val="28"/>
        </w:rPr>
        <w:t>общеобразовательных учреждений.</w:t>
      </w:r>
    </w:p>
    <w:p w:rsidR="00127E9D" w:rsidRPr="007E3737" w:rsidRDefault="00127E9D" w:rsidP="0074012B">
      <w:pPr>
        <w:widowControl w:val="0"/>
        <w:autoSpaceDE w:val="0"/>
        <w:autoSpaceDN w:val="0"/>
        <w:adjustRightInd w:val="0"/>
        <w:spacing w:after="0" w:line="276" w:lineRule="auto"/>
        <w:rPr>
          <w:rFonts w:ascii="Times New Roman" w:hAnsi="Times New Roman" w:cs="Times New Roman"/>
          <w:sz w:val="28"/>
          <w:szCs w:val="28"/>
        </w:rPr>
      </w:pPr>
    </w:p>
    <w:p w:rsidR="00127E9D" w:rsidRPr="007E3737" w:rsidRDefault="00127E9D" w:rsidP="0074012B">
      <w:pPr>
        <w:widowControl w:val="0"/>
        <w:autoSpaceDE w:val="0"/>
        <w:autoSpaceDN w:val="0"/>
        <w:adjustRightInd w:val="0"/>
        <w:spacing w:after="0" w:line="276" w:lineRule="auto"/>
        <w:rPr>
          <w:rFonts w:ascii="Times New Roman" w:hAnsi="Times New Roman" w:cs="Times New Roman"/>
          <w:sz w:val="28"/>
          <w:szCs w:val="28"/>
        </w:rPr>
      </w:pPr>
      <w:r w:rsidRPr="007E3737">
        <w:rPr>
          <w:rFonts w:ascii="Times New Roman" w:hAnsi="Times New Roman" w:cs="Times New Roman"/>
          <w:b/>
          <w:bCs/>
          <w:sz w:val="28"/>
          <w:szCs w:val="28"/>
        </w:rPr>
        <w:t>Цель:</w:t>
      </w:r>
      <w:r w:rsidR="009B452A">
        <w:rPr>
          <w:rFonts w:ascii="Times New Roman" w:hAnsi="Times New Roman" w:cs="Times New Roman"/>
          <w:sz w:val="28"/>
          <w:szCs w:val="28"/>
        </w:rPr>
        <w:t xml:space="preserve"> </w:t>
      </w:r>
      <w:r w:rsidRPr="007E3737">
        <w:rPr>
          <w:rFonts w:ascii="Times New Roman" w:hAnsi="Times New Roman" w:cs="Times New Roman"/>
          <w:sz w:val="28"/>
          <w:szCs w:val="28"/>
        </w:rPr>
        <w:t>Ознакомиться с условиями предоставления и распределения учебной нагрузки педагогическим работни</w:t>
      </w:r>
      <w:r w:rsidR="009B452A">
        <w:rPr>
          <w:rFonts w:ascii="Times New Roman" w:hAnsi="Times New Roman" w:cs="Times New Roman"/>
          <w:sz w:val="28"/>
          <w:szCs w:val="28"/>
        </w:rPr>
        <w:t>кам образовательных учреждений.</w:t>
      </w:r>
      <w:r w:rsidR="004A14D4">
        <w:rPr>
          <w:rFonts w:ascii="Times New Roman" w:hAnsi="Times New Roman" w:cs="Times New Roman"/>
          <w:sz w:val="28"/>
          <w:szCs w:val="28"/>
        </w:rPr>
        <w:t xml:space="preserve"> </w:t>
      </w:r>
      <w:r w:rsidRPr="007E3737">
        <w:rPr>
          <w:rFonts w:ascii="Times New Roman" w:hAnsi="Times New Roman" w:cs="Times New Roman"/>
          <w:sz w:val="28"/>
          <w:szCs w:val="28"/>
        </w:rPr>
        <w:t>На</w:t>
      </w:r>
      <w:r w:rsidR="009B452A">
        <w:rPr>
          <w:rFonts w:ascii="Times New Roman" w:hAnsi="Times New Roman" w:cs="Times New Roman"/>
          <w:sz w:val="28"/>
          <w:szCs w:val="28"/>
        </w:rPr>
        <w:t xml:space="preserve">учиться использовать свои права. </w:t>
      </w:r>
      <w:r w:rsidRPr="007E3737">
        <w:rPr>
          <w:rFonts w:ascii="Times New Roman" w:hAnsi="Times New Roman" w:cs="Times New Roman"/>
          <w:sz w:val="28"/>
          <w:szCs w:val="28"/>
        </w:rPr>
        <w:t xml:space="preserve">Способствовать росту правовой грамотности членов профсоюза </w:t>
      </w:r>
    </w:p>
    <w:p w:rsidR="00127E9D" w:rsidRPr="007E3737" w:rsidRDefault="00127E9D" w:rsidP="009B452A">
      <w:pPr>
        <w:widowControl w:val="0"/>
        <w:overflowPunct w:val="0"/>
        <w:autoSpaceDE w:val="0"/>
        <w:autoSpaceDN w:val="0"/>
        <w:adjustRightInd w:val="0"/>
        <w:spacing w:after="0" w:line="276" w:lineRule="auto"/>
        <w:ind w:right="100" w:firstLine="708"/>
        <w:rPr>
          <w:rFonts w:ascii="Times New Roman" w:hAnsi="Times New Roman" w:cs="Times New Roman"/>
          <w:sz w:val="28"/>
          <w:szCs w:val="28"/>
        </w:rPr>
      </w:pPr>
      <w:r w:rsidRPr="007E3737">
        <w:rPr>
          <w:rFonts w:ascii="Times New Roman" w:hAnsi="Times New Roman" w:cs="Times New Roman"/>
          <w:sz w:val="28"/>
          <w:szCs w:val="28"/>
        </w:rPr>
        <w:t xml:space="preserve">Председатель </w:t>
      </w:r>
      <w:proofErr w:type="spellStart"/>
      <w:r w:rsidRPr="007E3737">
        <w:rPr>
          <w:rFonts w:ascii="Times New Roman" w:hAnsi="Times New Roman" w:cs="Times New Roman"/>
          <w:sz w:val="28"/>
          <w:szCs w:val="28"/>
        </w:rPr>
        <w:t>профкружка</w:t>
      </w:r>
      <w:proofErr w:type="spellEnd"/>
      <w:r w:rsidRPr="007E3737">
        <w:rPr>
          <w:rFonts w:ascii="Times New Roman" w:hAnsi="Times New Roman" w:cs="Times New Roman"/>
          <w:sz w:val="28"/>
          <w:szCs w:val="28"/>
        </w:rPr>
        <w:t xml:space="preserve"> отметила, что учебная нагрузка для учителя является самым важным из обязательных условий его трудового договора, от которого зависит режим рабочего времени, размер заработной платы и сам факт занятости. Не будет учебн</w:t>
      </w:r>
      <w:r w:rsidR="009B452A">
        <w:rPr>
          <w:rFonts w:ascii="Times New Roman" w:hAnsi="Times New Roman" w:cs="Times New Roman"/>
          <w:sz w:val="28"/>
          <w:szCs w:val="28"/>
        </w:rPr>
        <w:t>ой нагрузки - не будет и работы</w:t>
      </w:r>
    </w:p>
    <w:p w:rsidR="00127E9D" w:rsidRPr="007E3737" w:rsidRDefault="00127E9D" w:rsidP="0074012B">
      <w:pPr>
        <w:widowControl w:val="0"/>
        <w:overflowPunct w:val="0"/>
        <w:autoSpaceDE w:val="0"/>
        <w:autoSpaceDN w:val="0"/>
        <w:adjustRightInd w:val="0"/>
        <w:spacing w:after="0" w:line="276" w:lineRule="auto"/>
        <w:ind w:right="300" w:firstLine="708"/>
        <w:rPr>
          <w:rFonts w:ascii="Times New Roman" w:hAnsi="Times New Roman" w:cs="Times New Roman"/>
          <w:sz w:val="28"/>
          <w:szCs w:val="28"/>
        </w:rPr>
      </w:pPr>
      <w:r w:rsidRPr="007E3737">
        <w:rPr>
          <w:rFonts w:ascii="Times New Roman" w:hAnsi="Times New Roman" w:cs="Times New Roman"/>
          <w:sz w:val="28"/>
          <w:szCs w:val="28"/>
        </w:rPr>
        <w:t>Руководитель кружка предложил членам кружка назвать «законы», правила предоставления и распределения учебной нагрузки, которые они знают. После этого она задавала им контрольные вопросы, которые помогли членам кружка вспомнить оставшиеся из них. Далее шло разъяснение сути каждой позиции с приведением примером.</w:t>
      </w:r>
    </w:p>
    <w:p w:rsidR="00127E9D" w:rsidRPr="007E3737" w:rsidRDefault="00127E9D" w:rsidP="0074012B">
      <w:pPr>
        <w:widowControl w:val="0"/>
        <w:overflowPunct w:val="0"/>
        <w:autoSpaceDE w:val="0"/>
        <w:autoSpaceDN w:val="0"/>
        <w:adjustRightInd w:val="0"/>
        <w:spacing w:after="0" w:line="276" w:lineRule="auto"/>
        <w:ind w:right="100"/>
        <w:rPr>
          <w:rFonts w:ascii="Times New Roman" w:hAnsi="Times New Roman" w:cs="Times New Roman"/>
          <w:sz w:val="28"/>
          <w:szCs w:val="28"/>
        </w:rPr>
      </w:pPr>
      <w:r w:rsidRPr="007E3737">
        <w:rPr>
          <w:rFonts w:ascii="Times New Roman" w:hAnsi="Times New Roman" w:cs="Times New Roman"/>
          <w:b/>
          <w:bCs/>
          <w:sz w:val="28"/>
          <w:szCs w:val="28"/>
        </w:rPr>
        <w:t xml:space="preserve">Вопросы: </w:t>
      </w:r>
      <w:r w:rsidRPr="007E3737">
        <w:rPr>
          <w:rFonts w:ascii="Times New Roman" w:hAnsi="Times New Roman" w:cs="Times New Roman"/>
          <w:sz w:val="28"/>
          <w:szCs w:val="28"/>
        </w:rPr>
        <w:t>1.</w:t>
      </w:r>
      <w:r w:rsidRPr="007E3737">
        <w:rPr>
          <w:rFonts w:ascii="Times New Roman" w:hAnsi="Times New Roman" w:cs="Times New Roman"/>
          <w:b/>
          <w:bCs/>
          <w:sz w:val="28"/>
          <w:szCs w:val="28"/>
        </w:rPr>
        <w:t xml:space="preserve"> </w:t>
      </w:r>
      <w:r w:rsidRPr="007E3737">
        <w:rPr>
          <w:rFonts w:ascii="Times New Roman" w:hAnsi="Times New Roman" w:cs="Times New Roman"/>
          <w:sz w:val="28"/>
          <w:szCs w:val="28"/>
        </w:rPr>
        <w:t xml:space="preserve">Как тарифицируется учебная нагрузка </w:t>
      </w:r>
      <w:proofErr w:type="gramStart"/>
      <w:r w:rsidRPr="007E3737">
        <w:rPr>
          <w:rFonts w:ascii="Times New Roman" w:hAnsi="Times New Roman" w:cs="Times New Roman"/>
          <w:sz w:val="28"/>
          <w:szCs w:val="28"/>
        </w:rPr>
        <w:t>педагогических работников</w:t>
      </w:r>
      <w:proofErr w:type="gramEnd"/>
      <w:r w:rsidRPr="007E3737">
        <w:rPr>
          <w:rFonts w:ascii="Times New Roman" w:hAnsi="Times New Roman" w:cs="Times New Roman"/>
          <w:b/>
          <w:bCs/>
          <w:sz w:val="28"/>
          <w:szCs w:val="28"/>
        </w:rPr>
        <w:t xml:space="preserve"> </w:t>
      </w:r>
      <w:r w:rsidRPr="007E3737">
        <w:rPr>
          <w:rFonts w:ascii="Times New Roman" w:hAnsi="Times New Roman" w:cs="Times New Roman"/>
          <w:sz w:val="28"/>
          <w:szCs w:val="28"/>
        </w:rPr>
        <w:t>выполняющих работу по обучению детей на дому?</w:t>
      </w:r>
    </w:p>
    <w:p w:rsidR="00127E9D" w:rsidRPr="007E3737" w:rsidRDefault="00127E9D" w:rsidP="009B452A">
      <w:pPr>
        <w:widowControl w:val="0"/>
        <w:overflowPunct w:val="0"/>
        <w:autoSpaceDE w:val="0"/>
        <w:autoSpaceDN w:val="0"/>
        <w:adjustRightInd w:val="0"/>
        <w:spacing w:after="0" w:line="276" w:lineRule="auto"/>
        <w:ind w:right="1000"/>
        <w:rPr>
          <w:rFonts w:ascii="Times New Roman" w:hAnsi="Times New Roman" w:cs="Times New Roman"/>
          <w:sz w:val="28"/>
          <w:szCs w:val="28"/>
        </w:rPr>
      </w:pPr>
      <w:r w:rsidRPr="007E3737">
        <w:rPr>
          <w:rFonts w:ascii="Times New Roman" w:hAnsi="Times New Roman" w:cs="Times New Roman"/>
          <w:sz w:val="28"/>
          <w:szCs w:val="28"/>
        </w:rPr>
        <w:t>2. Какой максимальный объем учебной нагрузки может быть установлен педагогическим работникам?</w:t>
      </w:r>
    </w:p>
    <w:p w:rsidR="00127E9D" w:rsidRPr="007E3737" w:rsidRDefault="00127E9D" w:rsidP="0074012B">
      <w:pPr>
        <w:widowControl w:val="0"/>
        <w:overflowPunct w:val="0"/>
        <w:autoSpaceDE w:val="0"/>
        <w:autoSpaceDN w:val="0"/>
        <w:adjustRightInd w:val="0"/>
        <w:spacing w:after="0" w:line="276" w:lineRule="auto"/>
        <w:ind w:right="220"/>
        <w:rPr>
          <w:rFonts w:ascii="Times New Roman" w:hAnsi="Times New Roman" w:cs="Times New Roman"/>
          <w:sz w:val="28"/>
          <w:szCs w:val="28"/>
        </w:rPr>
      </w:pPr>
      <w:r w:rsidRPr="007E3737">
        <w:rPr>
          <w:rFonts w:ascii="Times New Roman" w:hAnsi="Times New Roman" w:cs="Times New Roman"/>
          <w:sz w:val="28"/>
          <w:szCs w:val="28"/>
        </w:rPr>
        <w:t>3. Если у учителя сократилась учебная нагрузка в течение учебного года, как будет начисляться его заработная плата?</w:t>
      </w:r>
    </w:p>
    <w:p w:rsidR="00127E9D" w:rsidRPr="007E3737" w:rsidRDefault="00127E9D" w:rsidP="0074012B">
      <w:pPr>
        <w:widowControl w:val="0"/>
        <w:autoSpaceDE w:val="0"/>
        <w:autoSpaceDN w:val="0"/>
        <w:adjustRightInd w:val="0"/>
        <w:spacing w:after="0" w:line="276" w:lineRule="auto"/>
        <w:rPr>
          <w:rFonts w:ascii="Times New Roman" w:hAnsi="Times New Roman" w:cs="Times New Roman"/>
          <w:sz w:val="28"/>
          <w:szCs w:val="28"/>
        </w:rPr>
      </w:pPr>
    </w:p>
    <w:p w:rsidR="00BE754B" w:rsidRDefault="00BE754B" w:rsidP="0074012B">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C660B7" w:rsidRDefault="00127E9D"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r w:rsidRPr="007E3737">
        <w:rPr>
          <w:rFonts w:ascii="Times New Roman" w:hAnsi="Times New Roman" w:cs="Times New Roman"/>
          <w:sz w:val="28"/>
          <w:szCs w:val="28"/>
        </w:rPr>
        <w:t xml:space="preserve">Председатель </w:t>
      </w:r>
      <w:proofErr w:type="spellStart"/>
      <w:proofErr w:type="gramStart"/>
      <w:r w:rsidRPr="007E3737">
        <w:rPr>
          <w:rFonts w:ascii="Times New Roman" w:hAnsi="Times New Roman" w:cs="Times New Roman"/>
          <w:sz w:val="28"/>
          <w:szCs w:val="28"/>
        </w:rPr>
        <w:t>профкружка</w:t>
      </w:r>
      <w:proofErr w:type="spellEnd"/>
      <w:r w:rsidRPr="007E3737">
        <w:rPr>
          <w:rFonts w:ascii="Times New Roman" w:hAnsi="Times New Roman" w:cs="Times New Roman"/>
          <w:sz w:val="28"/>
          <w:szCs w:val="28"/>
        </w:rPr>
        <w:t>:</w:t>
      </w:r>
      <w:r w:rsidR="0074012B">
        <w:rPr>
          <w:rFonts w:ascii="Times New Roman" w:hAnsi="Times New Roman" w:cs="Times New Roman"/>
          <w:sz w:val="28"/>
          <w:szCs w:val="28"/>
        </w:rPr>
        <w:t>_</w:t>
      </w:r>
      <w:proofErr w:type="gramEnd"/>
      <w:r w:rsidR="0074012B">
        <w:rPr>
          <w:rFonts w:ascii="Times New Roman" w:hAnsi="Times New Roman" w:cs="Times New Roman"/>
          <w:sz w:val="28"/>
          <w:szCs w:val="28"/>
        </w:rPr>
        <w:t>_____________</w:t>
      </w:r>
      <w:r w:rsidR="007E3737">
        <w:rPr>
          <w:rFonts w:ascii="Times New Roman" w:hAnsi="Times New Roman" w:cs="Times New Roman"/>
          <w:sz w:val="28"/>
          <w:szCs w:val="28"/>
        </w:rPr>
        <w:t xml:space="preserve"> (Чапаева А.Х.)</w:t>
      </w:r>
    </w:p>
    <w:p w:rsidR="00D866A2" w:rsidRDefault="00D866A2" w:rsidP="00C7065D">
      <w:pPr>
        <w:widowControl w:val="0"/>
        <w:autoSpaceDE w:val="0"/>
        <w:autoSpaceDN w:val="0"/>
        <w:adjustRightInd w:val="0"/>
        <w:spacing w:after="0" w:line="276" w:lineRule="auto"/>
        <w:ind w:left="700"/>
        <w:jc w:val="center"/>
        <w:rPr>
          <w:rFonts w:ascii="Times New Roman" w:hAnsi="Times New Roman" w:cs="Times New Roman"/>
          <w:b/>
          <w:bCs/>
          <w:sz w:val="28"/>
          <w:szCs w:val="28"/>
        </w:rPr>
      </w:pPr>
    </w:p>
    <w:p w:rsidR="00C7065D" w:rsidRPr="007E3737" w:rsidRDefault="00C7065D" w:rsidP="00C7065D">
      <w:pPr>
        <w:widowControl w:val="0"/>
        <w:autoSpaceDE w:val="0"/>
        <w:autoSpaceDN w:val="0"/>
        <w:adjustRightInd w:val="0"/>
        <w:spacing w:after="0" w:line="276" w:lineRule="auto"/>
        <w:ind w:left="700"/>
        <w:jc w:val="center"/>
        <w:rPr>
          <w:rFonts w:ascii="Times New Roman" w:hAnsi="Times New Roman" w:cs="Times New Roman"/>
          <w:sz w:val="28"/>
          <w:szCs w:val="28"/>
        </w:rPr>
      </w:pPr>
      <w:r w:rsidRPr="007E3737">
        <w:rPr>
          <w:rFonts w:ascii="Times New Roman" w:hAnsi="Times New Roman" w:cs="Times New Roman"/>
          <w:b/>
          <w:bCs/>
          <w:sz w:val="28"/>
          <w:szCs w:val="28"/>
        </w:rPr>
        <w:lastRenderedPageBreak/>
        <w:t>Профсоюза работников народного образования и науки ЧР</w:t>
      </w:r>
    </w:p>
    <w:p w:rsidR="00C7065D" w:rsidRPr="007E3737" w:rsidRDefault="00C7065D" w:rsidP="00C7065D">
      <w:pPr>
        <w:shd w:val="clear" w:color="auto" w:fill="FFFFFF"/>
        <w:tabs>
          <w:tab w:val="left" w:pos="8246"/>
        </w:tabs>
        <w:spacing w:after="0" w:line="276" w:lineRule="auto"/>
        <w:jc w:val="center"/>
        <w:rPr>
          <w:rFonts w:ascii="Times New Roman" w:hAnsi="Times New Roman" w:cs="Times New Roman"/>
          <w:bCs/>
          <w:spacing w:val="-9"/>
          <w:sz w:val="28"/>
          <w:szCs w:val="28"/>
        </w:rPr>
      </w:pPr>
      <w:r w:rsidRPr="007E3737">
        <w:rPr>
          <w:rFonts w:ascii="Times New Roman" w:hAnsi="Times New Roman" w:cs="Times New Roman"/>
          <w:bCs/>
          <w:spacing w:val="-9"/>
          <w:sz w:val="28"/>
          <w:szCs w:val="28"/>
        </w:rPr>
        <w:t>Первичная профсоюзная организация</w:t>
      </w:r>
    </w:p>
    <w:p w:rsidR="00C7065D" w:rsidRPr="007E3737" w:rsidRDefault="00C7065D" w:rsidP="00C7065D">
      <w:pPr>
        <w:shd w:val="clear" w:color="auto" w:fill="FFFFFF"/>
        <w:tabs>
          <w:tab w:val="left" w:pos="8246"/>
        </w:tabs>
        <w:spacing w:after="0" w:line="276" w:lineRule="auto"/>
        <w:jc w:val="center"/>
        <w:rPr>
          <w:rFonts w:ascii="Times New Roman" w:hAnsi="Times New Roman" w:cs="Times New Roman"/>
          <w:bCs/>
          <w:spacing w:val="-9"/>
          <w:sz w:val="28"/>
          <w:szCs w:val="28"/>
        </w:rPr>
      </w:pPr>
      <w:r w:rsidRPr="007E3737">
        <w:rPr>
          <w:rFonts w:ascii="Times New Roman" w:hAnsi="Times New Roman" w:cs="Times New Roman"/>
          <w:bCs/>
          <w:spacing w:val="-9"/>
          <w:sz w:val="28"/>
          <w:szCs w:val="28"/>
        </w:rPr>
        <w:t xml:space="preserve">МБОУ «СОШ № 3 </w:t>
      </w:r>
      <w:proofErr w:type="spellStart"/>
      <w:r w:rsidRPr="007E3737">
        <w:rPr>
          <w:rFonts w:ascii="Times New Roman" w:hAnsi="Times New Roman" w:cs="Times New Roman"/>
          <w:bCs/>
          <w:spacing w:val="-9"/>
          <w:sz w:val="28"/>
          <w:szCs w:val="28"/>
        </w:rPr>
        <w:t>с.Алхан</w:t>
      </w:r>
      <w:proofErr w:type="spellEnd"/>
      <w:r w:rsidRPr="007E3737">
        <w:rPr>
          <w:rFonts w:ascii="Times New Roman" w:hAnsi="Times New Roman" w:cs="Times New Roman"/>
          <w:bCs/>
          <w:spacing w:val="-9"/>
          <w:sz w:val="28"/>
          <w:szCs w:val="28"/>
        </w:rPr>
        <w:t>-Кала Грозненского района»</w:t>
      </w:r>
    </w:p>
    <w:p w:rsidR="00C7065D" w:rsidRPr="007E3737" w:rsidRDefault="00C7065D" w:rsidP="00C7065D">
      <w:pPr>
        <w:spacing w:line="276" w:lineRule="auto"/>
        <w:outlineLvl w:val="0"/>
        <w:rPr>
          <w:rFonts w:ascii="Times New Roman" w:hAnsi="Times New Roman" w:cs="Times New Roman"/>
          <w:sz w:val="28"/>
          <w:szCs w:val="28"/>
        </w:rPr>
      </w:pPr>
    </w:p>
    <w:p w:rsidR="00C7065D" w:rsidRPr="007E3737" w:rsidRDefault="00C7065D" w:rsidP="00C7065D">
      <w:pPr>
        <w:widowControl w:val="0"/>
        <w:overflowPunct w:val="0"/>
        <w:autoSpaceDE w:val="0"/>
        <w:autoSpaceDN w:val="0"/>
        <w:adjustRightInd w:val="0"/>
        <w:spacing w:after="0" w:line="276" w:lineRule="auto"/>
        <w:rPr>
          <w:rFonts w:ascii="Times New Roman" w:hAnsi="Times New Roman" w:cs="Times New Roman"/>
          <w:b/>
          <w:bCs/>
          <w:sz w:val="28"/>
          <w:szCs w:val="28"/>
        </w:rPr>
      </w:pPr>
      <w:r w:rsidRPr="007E373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ПРОТОКОЛ № 2</w:t>
      </w:r>
    </w:p>
    <w:p w:rsidR="00D866A2" w:rsidRDefault="00C7065D" w:rsidP="00C7065D">
      <w:pPr>
        <w:spacing w:line="276" w:lineRule="auto"/>
        <w:jc w:val="center"/>
        <w:outlineLvl w:val="0"/>
        <w:rPr>
          <w:rFonts w:ascii="Times New Roman" w:hAnsi="Times New Roman" w:cs="Times New Roman"/>
          <w:b/>
          <w:bCs/>
          <w:sz w:val="28"/>
          <w:szCs w:val="28"/>
        </w:rPr>
      </w:pPr>
      <w:r w:rsidRPr="00054F07">
        <w:rPr>
          <w:rFonts w:ascii="Times New Roman" w:hAnsi="Times New Roman" w:cs="Times New Roman"/>
          <w:b/>
          <w:bCs/>
          <w:sz w:val="28"/>
          <w:szCs w:val="28"/>
        </w:rPr>
        <w:t xml:space="preserve">профсоюзного кружка </w:t>
      </w:r>
      <w:r>
        <w:rPr>
          <w:rFonts w:ascii="Times New Roman" w:hAnsi="Times New Roman" w:cs="Times New Roman"/>
          <w:b/>
          <w:bCs/>
          <w:sz w:val="28"/>
          <w:szCs w:val="28"/>
        </w:rPr>
        <w:t xml:space="preserve">       </w:t>
      </w:r>
      <w:r w:rsidR="00D866A2">
        <w:rPr>
          <w:rFonts w:ascii="Times New Roman" w:hAnsi="Times New Roman" w:cs="Times New Roman"/>
          <w:b/>
          <w:bCs/>
          <w:sz w:val="28"/>
          <w:szCs w:val="28"/>
        </w:rPr>
        <w:t xml:space="preserve"> </w:t>
      </w:r>
      <w:bookmarkStart w:id="1" w:name="_GoBack"/>
      <w:bookmarkEnd w:id="1"/>
    </w:p>
    <w:p w:rsidR="00C7065D" w:rsidRPr="00054F07" w:rsidRDefault="00D866A2" w:rsidP="00C7065D">
      <w:pPr>
        <w:spacing w:line="276"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Октябрь </w:t>
      </w:r>
      <w:r w:rsidR="00C7065D">
        <w:rPr>
          <w:rFonts w:ascii="Times New Roman" w:hAnsi="Times New Roman" w:cs="Times New Roman"/>
          <w:b/>
          <w:bCs/>
          <w:sz w:val="28"/>
          <w:szCs w:val="28"/>
        </w:rPr>
        <w:t>2020</w:t>
      </w:r>
      <w:r w:rsidR="00C7065D" w:rsidRPr="00054F07">
        <w:rPr>
          <w:rFonts w:ascii="Times New Roman" w:hAnsi="Times New Roman" w:cs="Times New Roman"/>
          <w:b/>
          <w:bCs/>
          <w:sz w:val="28"/>
          <w:szCs w:val="28"/>
        </w:rPr>
        <w:t xml:space="preserve"> г.</w:t>
      </w:r>
    </w:p>
    <w:p w:rsidR="00C7065D" w:rsidRPr="00486FE6" w:rsidRDefault="00C7065D" w:rsidP="00C7065D">
      <w:pPr>
        <w:spacing w:line="276" w:lineRule="auto"/>
        <w:rPr>
          <w:rFonts w:ascii="Times New Roman" w:hAnsi="Times New Roman" w:cs="Times New Roman"/>
          <w:i/>
          <w:sz w:val="28"/>
          <w:szCs w:val="28"/>
          <w:u w:val="single"/>
        </w:rPr>
      </w:pPr>
      <w:r w:rsidRPr="00486FE6">
        <w:rPr>
          <w:rFonts w:ascii="Times New Roman" w:hAnsi="Times New Roman" w:cs="Times New Roman"/>
          <w:sz w:val="28"/>
          <w:szCs w:val="28"/>
        </w:rPr>
        <w:t xml:space="preserve">Всего членов профкома: </w:t>
      </w:r>
      <w:r w:rsidRPr="00486FE6">
        <w:rPr>
          <w:rFonts w:ascii="Times New Roman" w:hAnsi="Times New Roman" w:cs="Times New Roman"/>
          <w:sz w:val="28"/>
          <w:szCs w:val="28"/>
          <w:u w:val="single"/>
        </w:rPr>
        <w:t>10 чел.</w:t>
      </w:r>
    </w:p>
    <w:p w:rsidR="00C7065D" w:rsidRPr="00486FE6" w:rsidRDefault="00C7065D" w:rsidP="00C7065D">
      <w:pPr>
        <w:tabs>
          <w:tab w:val="left" w:pos="7320"/>
        </w:tabs>
        <w:spacing w:line="276" w:lineRule="auto"/>
        <w:rPr>
          <w:rFonts w:ascii="Times New Roman" w:hAnsi="Times New Roman" w:cs="Times New Roman"/>
          <w:sz w:val="28"/>
          <w:szCs w:val="28"/>
          <w:u w:val="single"/>
        </w:rPr>
      </w:pPr>
      <w:r w:rsidRPr="00486FE6">
        <w:rPr>
          <w:rFonts w:ascii="Times New Roman" w:hAnsi="Times New Roman" w:cs="Times New Roman"/>
          <w:sz w:val="28"/>
          <w:szCs w:val="28"/>
        </w:rPr>
        <w:t>Присутствовало на заседании:</w:t>
      </w:r>
      <w:r w:rsidRPr="00486FE6">
        <w:rPr>
          <w:rFonts w:ascii="Times New Roman" w:hAnsi="Times New Roman" w:cs="Times New Roman"/>
          <w:sz w:val="28"/>
          <w:szCs w:val="28"/>
          <w:u w:val="single"/>
        </w:rPr>
        <w:t xml:space="preserve"> 10 чел.</w:t>
      </w:r>
    </w:p>
    <w:p w:rsidR="00C7065D" w:rsidRPr="00486FE6" w:rsidRDefault="00C7065D" w:rsidP="00C7065D">
      <w:pPr>
        <w:tabs>
          <w:tab w:val="left" w:pos="7320"/>
        </w:tabs>
        <w:spacing w:line="276" w:lineRule="auto"/>
        <w:rPr>
          <w:rFonts w:ascii="Times New Roman" w:hAnsi="Times New Roman" w:cs="Times New Roman"/>
          <w:i/>
          <w:sz w:val="28"/>
          <w:szCs w:val="28"/>
          <w:u w:val="single"/>
        </w:rPr>
      </w:pPr>
      <w:r w:rsidRPr="00486FE6">
        <w:rPr>
          <w:rFonts w:ascii="Times New Roman" w:hAnsi="Times New Roman" w:cs="Times New Roman"/>
          <w:sz w:val="28"/>
          <w:szCs w:val="28"/>
        </w:rPr>
        <w:t xml:space="preserve">Приглашены: </w:t>
      </w:r>
      <w:r w:rsidRPr="00486FE6">
        <w:rPr>
          <w:rFonts w:ascii="Times New Roman" w:hAnsi="Times New Roman" w:cs="Times New Roman"/>
          <w:sz w:val="28"/>
          <w:szCs w:val="28"/>
        </w:rPr>
        <w:t xml:space="preserve">Делопроизводитель </w:t>
      </w:r>
      <w:proofErr w:type="spellStart"/>
      <w:r w:rsidRPr="00486FE6">
        <w:rPr>
          <w:rFonts w:ascii="Times New Roman" w:hAnsi="Times New Roman" w:cs="Times New Roman"/>
          <w:sz w:val="28"/>
          <w:szCs w:val="28"/>
        </w:rPr>
        <w:t>Алхастова</w:t>
      </w:r>
      <w:proofErr w:type="spellEnd"/>
      <w:r w:rsidRPr="00486FE6">
        <w:rPr>
          <w:rFonts w:ascii="Times New Roman" w:hAnsi="Times New Roman" w:cs="Times New Roman"/>
          <w:sz w:val="28"/>
          <w:szCs w:val="28"/>
        </w:rPr>
        <w:t xml:space="preserve"> М.А.</w:t>
      </w:r>
      <w:r w:rsidRPr="00486FE6">
        <w:rPr>
          <w:rFonts w:ascii="Times New Roman" w:hAnsi="Times New Roman" w:cs="Times New Roman"/>
          <w:sz w:val="28"/>
          <w:szCs w:val="28"/>
        </w:rPr>
        <w:tab/>
      </w:r>
    </w:p>
    <w:p w:rsidR="00C7065D" w:rsidRPr="00486FE6" w:rsidRDefault="00C7065D" w:rsidP="00C7065D">
      <w:pPr>
        <w:tabs>
          <w:tab w:val="left" w:pos="3801"/>
          <w:tab w:val="left" w:pos="7284"/>
        </w:tabs>
        <w:spacing w:line="276" w:lineRule="auto"/>
        <w:rPr>
          <w:rFonts w:ascii="Times New Roman" w:hAnsi="Times New Roman" w:cs="Times New Roman"/>
          <w:b/>
          <w:sz w:val="28"/>
          <w:szCs w:val="28"/>
        </w:rPr>
      </w:pPr>
    </w:p>
    <w:p w:rsidR="00C7065D" w:rsidRPr="00486FE6" w:rsidRDefault="00C7065D" w:rsidP="00C7065D">
      <w:pPr>
        <w:tabs>
          <w:tab w:val="left" w:pos="3801"/>
          <w:tab w:val="left" w:pos="7284"/>
        </w:tabs>
        <w:spacing w:line="276" w:lineRule="auto"/>
        <w:outlineLvl w:val="0"/>
        <w:rPr>
          <w:rFonts w:ascii="Times New Roman" w:hAnsi="Times New Roman" w:cs="Times New Roman"/>
          <w:b/>
          <w:sz w:val="28"/>
          <w:szCs w:val="28"/>
        </w:rPr>
      </w:pPr>
      <w:r w:rsidRPr="00486FE6">
        <w:rPr>
          <w:rFonts w:ascii="Times New Roman" w:hAnsi="Times New Roman" w:cs="Times New Roman"/>
          <w:sz w:val="28"/>
          <w:szCs w:val="28"/>
        </w:rPr>
        <w:t xml:space="preserve">                                                             </w:t>
      </w:r>
      <w:r w:rsidRPr="00486FE6">
        <w:rPr>
          <w:rFonts w:ascii="Times New Roman" w:hAnsi="Times New Roman" w:cs="Times New Roman"/>
          <w:b/>
          <w:sz w:val="28"/>
          <w:szCs w:val="28"/>
        </w:rPr>
        <w:t>ПОВЕСТКА ДНЯ</w:t>
      </w:r>
    </w:p>
    <w:p w:rsidR="00C7065D" w:rsidRPr="00486FE6" w:rsidRDefault="00C7065D" w:rsidP="00486FE6">
      <w:pPr>
        <w:widowControl w:val="0"/>
        <w:overflowPunct w:val="0"/>
        <w:autoSpaceDE w:val="0"/>
        <w:autoSpaceDN w:val="0"/>
        <w:adjustRightInd w:val="0"/>
        <w:spacing w:after="0" w:line="276" w:lineRule="auto"/>
        <w:ind w:right="-153"/>
        <w:rPr>
          <w:rFonts w:ascii="Times New Roman" w:hAnsi="Times New Roman" w:cs="Times New Roman"/>
          <w:sz w:val="28"/>
          <w:szCs w:val="28"/>
        </w:rPr>
      </w:pPr>
      <w:r w:rsidRPr="00486FE6">
        <w:rPr>
          <w:rFonts w:ascii="Times New Roman" w:hAnsi="Times New Roman" w:cs="Times New Roman"/>
          <w:b/>
          <w:bCs/>
          <w:sz w:val="28"/>
          <w:szCs w:val="28"/>
        </w:rPr>
        <w:t>1.ТЕМА ЗАНЯТИЯ</w:t>
      </w:r>
      <w:r w:rsidRPr="00486FE6">
        <w:rPr>
          <w:rFonts w:ascii="Times New Roman" w:hAnsi="Times New Roman" w:cs="Times New Roman"/>
          <w:sz w:val="28"/>
          <w:szCs w:val="28"/>
        </w:rPr>
        <w:t>:</w:t>
      </w:r>
      <w:r w:rsidRPr="00486FE6">
        <w:rPr>
          <w:rFonts w:ascii="Times New Roman" w:hAnsi="Times New Roman" w:cs="Times New Roman"/>
          <w:b/>
          <w:bCs/>
          <w:sz w:val="28"/>
          <w:szCs w:val="28"/>
        </w:rPr>
        <w:t xml:space="preserve"> «Заполнение</w:t>
      </w:r>
      <w:r w:rsidR="00486FE6" w:rsidRPr="00486FE6">
        <w:rPr>
          <w:rFonts w:ascii="Times New Roman" w:hAnsi="Times New Roman" w:cs="Times New Roman"/>
          <w:b/>
          <w:bCs/>
          <w:sz w:val="28"/>
          <w:szCs w:val="28"/>
        </w:rPr>
        <w:t xml:space="preserve"> трудовых книжек. </w:t>
      </w:r>
    </w:p>
    <w:p w:rsidR="00486FE6" w:rsidRPr="00486FE6" w:rsidRDefault="00D866A2" w:rsidP="00D866A2">
      <w:pPr>
        <w:jc w:val="both"/>
        <w:rPr>
          <w:rFonts w:ascii="Times New Roman" w:hAnsi="Times New Roman" w:cs="Times New Roman"/>
          <w:sz w:val="28"/>
          <w:szCs w:val="28"/>
        </w:rPr>
      </w:pPr>
      <w:r w:rsidRPr="000B3A41">
        <w:rPr>
          <w:rFonts w:ascii="Times New Roman" w:hAnsi="Times New Roman" w:cs="Times New Roman"/>
          <w:b/>
          <w:sz w:val="28"/>
          <w:szCs w:val="28"/>
        </w:rPr>
        <w:t>Цель занятия</w:t>
      </w:r>
      <w:r w:rsidRPr="000B3A41">
        <w:rPr>
          <w:rFonts w:ascii="Times New Roman" w:hAnsi="Times New Roman" w:cs="Times New Roman"/>
          <w:sz w:val="28"/>
          <w:szCs w:val="28"/>
        </w:rPr>
        <w:t xml:space="preserve">: </w:t>
      </w:r>
      <w:r w:rsidR="00486FE6" w:rsidRPr="00486FE6">
        <w:rPr>
          <w:rFonts w:ascii="Times New Roman" w:eastAsia="Times New Roman" w:hAnsi="Times New Roman" w:cs="Times New Roman"/>
          <w:sz w:val="28"/>
          <w:szCs w:val="28"/>
          <w:lang w:eastAsia="ru-RU"/>
        </w:rPr>
        <w:t>ознакомиться с порядком ведения и хранения трудовых книжек, проверить правильность оформления собственной трудовой книжки, способствовать росту правовой грамотности членов профсоюза.</w:t>
      </w:r>
    </w:p>
    <w:p w:rsidR="00486FE6" w:rsidRPr="00486FE6" w:rsidRDefault="00486FE6" w:rsidP="00486FE6">
      <w:pPr>
        <w:shd w:val="clear" w:color="auto" w:fill="FFFFFF"/>
        <w:spacing w:after="0" w:line="240" w:lineRule="auto"/>
        <w:rPr>
          <w:rFonts w:ascii="Verdana" w:eastAsia="Times New Roman" w:hAnsi="Verdana" w:cs="Times New Roman"/>
          <w:sz w:val="28"/>
          <w:szCs w:val="28"/>
          <w:lang w:eastAsia="ru-RU"/>
        </w:rPr>
      </w:pPr>
      <w:r w:rsidRPr="00486FE6">
        <w:rPr>
          <w:rFonts w:ascii="Times New Roman" w:eastAsia="Times New Roman" w:hAnsi="Times New Roman" w:cs="Times New Roman"/>
          <w:b/>
          <w:bCs/>
          <w:sz w:val="28"/>
          <w:szCs w:val="28"/>
          <w:lang w:eastAsia="ru-RU"/>
        </w:rPr>
        <w:t> Материалы:</w:t>
      </w:r>
      <w:r w:rsidRPr="00486FE6">
        <w:rPr>
          <w:rFonts w:ascii="Times New Roman" w:eastAsia="Times New Roman" w:hAnsi="Times New Roman" w:cs="Times New Roman"/>
          <w:sz w:val="28"/>
          <w:szCs w:val="28"/>
          <w:lang w:eastAsia="ru-RU"/>
        </w:rPr>
        <w:t> постановление Правительства РФ от 16.04.2003 №225 (ред. от 06.02.2004) "О трудовых книжках" (далее - Инструкция о трудовых книжках), форма трудовой книжки, образцы формулировок приказов и записей в трудовых книжках.</w:t>
      </w:r>
    </w:p>
    <w:p w:rsidR="00486FE6" w:rsidRDefault="00486FE6" w:rsidP="00486FE6">
      <w:pPr>
        <w:shd w:val="clear" w:color="auto" w:fill="FFFFFF"/>
        <w:spacing w:after="0" w:line="240" w:lineRule="auto"/>
        <w:rPr>
          <w:rFonts w:ascii="Times New Roman" w:eastAsia="Times New Roman" w:hAnsi="Times New Roman" w:cs="Times New Roman"/>
          <w:b/>
          <w:i/>
          <w:iCs/>
          <w:sz w:val="28"/>
          <w:szCs w:val="28"/>
          <w:lang w:eastAsia="ru-RU"/>
        </w:rPr>
      </w:pPr>
      <w:r w:rsidRPr="00486FE6">
        <w:rPr>
          <w:rFonts w:ascii="Times New Roman" w:eastAsia="Times New Roman" w:hAnsi="Times New Roman" w:cs="Times New Roman"/>
          <w:b/>
          <w:i/>
          <w:iCs/>
          <w:sz w:val="28"/>
          <w:szCs w:val="28"/>
          <w:lang w:eastAsia="ru-RU"/>
        </w:rPr>
        <w:t xml:space="preserve">  </w:t>
      </w:r>
    </w:p>
    <w:p w:rsidR="00486FE6" w:rsidRPr="00486FE6" w:rsidRDefault="00D866A2" w:rsidP="00486FE6">
      <w:pPr>
        <w:shd w:val="clear" w:color="auto" w:fill="FFFFFF"/>
        <w:spacing w:after="0" w:line="240" w:lineRule="auto"/>
        <w:rPr>
          <w:rFonts w:ascii="Times New Roman" w:eastAsia="Times New Roman" w:hAnsi="Times New Roman" w:cs="Times New Roman"/>
          <w:b/>
          <w:iCs/>
          <w:sz w:val="28"/>
          <w:szCs w:val="28"/>
          <w:lang w:eastAsia="ru-RU"/>
        </w:rPr>
      </w:pPr>
      <w:r w:rsidRPr="000B3A41">
        <w:rPr>
          <w:rFonts w:ascii="Times New Roman" w:hAnsi="Times New Roman" w:cs="Times New Roman"/>
          <w:b/>
          <w:bCs/>
          <w:color w:val="333333"/>
          <w:sz w:val="28"/>
          <w:szCs w:val="28"/>
          <w:bdr w:val="none" w:sz="0" w:space="0" w:color="auto" w:frame="1"/>
        </w:rPr>
        <w:t xml:space="preserve">1.Слушали: </w:t>
      </w:r>
      <w:r w:rsidRPr="000B3A41">
        <w:rPr>
          <w:rFonts w:ascii="Times New Roman" w:hAnsi="Times New Roman" w:cs="Times New Roman"/>
          <w:color w:val="333333"/>
          <w:sz w:val="28"/>
          <w:szCs w:val="28"/>
          <w:bdr w:val="none" w:sz="0" w:space="0" w:color="auto" w:frame="1"/>
        </w:rPr>
        <w:t>Руководитель кружка Чапаева А.Х.</w:t>
      </w:r>
      <w:r w:rsidR="00486FE6" w:rsidRPr="00486FE6">
        <w:rPr>
          <w:rFonts w:ascii="Times New Roman" w:eastAsia="Times New Roman" w:hAnsi="Times New Roman" w:cs="Times New Roman"/>
          <w:b/>
          <w:iCs/>
          <w:sz w:val="28"/>
          <w:szCs w:val="28"/>
          <w:lang w:eastAsia="ru-RU"/>
        </w:rPr>
        <w:t>: Зачем нужна трудовая книжка?</w:t>
      </w:r>
    </w:p>
    <w:p w:rsidR="00D866A2" w:rsidRDefault="00D866A2" w:rsidP="00D866A2">
      <w:pPr>
        <w:pStyle w:val="ab"/>
        <w:shd w:val="clear" w:color="auto" w:fill="FFFFFF"/>
        <w:spacing w:before="0" w:beforeAutospacing="0" w:after="0" w:afterAutospacing="0"/>
        <w:rPr>
          <w:sz w:val="28"/>
          <w:szCs w:val="28"/>
        </w:rPr>
      </w:pPr>
    </w:p>
    <w:p w:rsidR="00D866A2" w:rsidRDefault="00486FE6" w:rsidP="00D866A2">
      <w:pPr>
        <w:pStyle w:val="ab"/>
        <w:shd w:val="clear" w:color="auto" w:fill="FFFFFF"/>
        <w:spacing w:before="0" w:beforeAutospacing="0" w:after="0" w:afterAutospacing="0"/>
        <w:rPr>
          <w:sz w:val="28"/>
          <w:szCs w:val="28"/>
        </w:rPr>
      </w:pPr>
      <w:r w:rsidRPr="00486FE6">
        <w:rPr>
          <w:sz w:val="28"/>
          <w:szCs w:val="28"/>
        </w:rPr>
        <w:t> </w:t>
      </w:r>
      <w:r w:rsidR="00D866A2" w:rsidRPr="00D866A2">
        <w:rPr>
          <w:b/>
          <w:sz w:val="28"/>
          <w:szCs w:val="28"/>
        </w:rPr>
        <w:t>ПРОФСОЮЗ СОВЕТУЕТ: ОБ ЭЛЕКТРОННЫХ ТРУДОВЫХ КНИЖКАХ</w:t>
      </w:r>
      <w:r w:rsidR="00D866A2">
        <w:rPr>
          <w:sz w:val="28"/>
          <w:szCs w:val="28"/>
        </w:rPr>
        <w:t>.</w:t>
      </w:r>
    </w:p>
    <w:p w:rsidR="00D866A2" w:rsidRPr="00D866A2" w:rsidRDefault="00D866A2" w:rsidP="00D866A2">
      <w:pPr>
        <w:pStyle w:val="ab"/>
        <w:shd w:val="clear" w:color="auto" w:fill="FFFFFF"/>
        <w:spacing w:before="0" w:beforeAutospacing="0" w:after="0" w:afterAutospacing="0"/>
        <w:rPr>
          <w:sz w:val="28"/>
          <w:szCs w:val="28"/>
        </w:rPr>
      </w:pPr>
      <w:r w:rsidRPr="00D866A2">
        <w:rPr>
          <w:sz w:val="28"/>
          <w:szCs w:val="28"/>
        </w:rPr>
        <w:t>С 1 января 2020 года вступили в силу изменения в Трудовой кодекс Российской Федерации </w:t>
      </w:r>
      <w:r w:rsidRPr="00D866A2">
        <w:rPr>
          <w:sz w:val="28"/>
          <w:szCs w:val="28"/>
          <w:bdr w:val="none" w:sz="0" w:space="0" w:color="auto" w:frame="1"/>
        </w:rPr>
        <w:t>в части формирования сведений о трудовой деятельности работников в электронном виде.</w:t>
      </w:r>
    </w:p>
    <w:p w:rsidR="00D866A2" w:rsidRDefault="00D866A2" w:rsidP="00D866A2">
      <w:pPr>
        <w:pStyle w:val="ab"/>
        <w:shd w:val="clear" w:color="auto" w:fill="FFFFFF"/>
        <w:spacing w:before="0" w:beforeAutospacing="0" w:after="0" w:afterAutospacing="0"/>
        <w:rPr>
          <w:sz w:val="28"/>
          <w:szCs w:val="28"/>
          <w:bdr w:val="none" w:sz="0" w:space="0" w:color="auto" w:frame="1"/>
        </w:rPr>
      </w:pPr>
      <w:r>
        <w:rPr>
          <w:sz w:val="28"/>
          <w:szCs w:val="28"/>
          <w:bdr w:val="none" w:sz="0" w:space="0" w:color="auto" w:frame="1"/>
        </w:rPr>
        <w:t>П</w:t>
      </w:r>
      <w:r w:rsidRPr="00D866A2">
        <w:rPr>
          <w:sz w:val="28"/>
          <w:szCs w:val="28"/>
          <w:bdr w:val="none" w:sz="0" w:space="0" w:color="auto" w:frame="1"/>
        </w:rPr>
        <w:t>исьмо Центрального совета Общероссийского Профсоюза образования с разъяснениями по данному важному вопросу.</w:t>
      </w:r>
    </w:p>
    <w:p w:rsidR="00486FE6" w:rsidRDefault="00486FE6" w:rsidP="00486FE6">
      <w:pPr>
        <w:shd w:val="clear" w:color="auto" w:fill="FFFFFF"/>
        <w:spacing w:after="0" w:line="240" w:lineRule="auto"/>
        <w:rPr>
          <w:rFonts w:ascii="Times New Roman" w:eastAsia="Times New Roman" w:hAnsi="Times New Roman" w:cs="Times New Roman"/>
          <w:sz w:val="28"/>
          <w:szCs w:val="28"/>
          <w:lang w:eastAsia="ru-RU"/>
        </w:rPr>
      </w:pPr>
    </w:p>
    <w:p w:rsidR="00486FE6" w:rsidRPr="00486FE6" w:rsidRDefault="00D16A76" w:rsidP="00D16A76">
      <w:pPr>
        <w:shd w:val="clear" w:color="auto" w:fill="FFFFFF"/>
        <w:spacing w:line="300" w:lineRule="atLeast"/>
        <w:rPr>
          <w:rFonts w:ascii="Times New Roman" w:hAnsi="Times New Roman" w:cs="Times New Roman"/>
          <w:b/>
          <w:bCs/>
          <w:color w:val="000000"/>
          <w:sz w:val="28"/>
          <w:szCs w:val="28"/>
          <w:bdr w:val="none" w:sz="0" w:space="0" w:color="auto" w:frame="1"/>
        </w:rPr>
      </w:pPr>
      <w:r>
        <w:rPr>
          <w:rFonts w:ascii="Times New Roman" w:eastAsia="Times New Roman" w:hAnsi="Times New Roman" w:cs="Times New Roman"/>
          <w:b/>
          <w:sz w:val="28"/>
          <w:szCs w:val="28"/>
          <w:lang w:eastAsia="ru-RU"/>
        </w:rPr>
        <w:t>2.</w:t>
      </w:r>
      <w:r w:rsidRPr="00D16A76">
        <w:rPr>
          <w:rFonts w:ascii="Times New Roman" w:hAnsi="Times New Roman" w:cs="Times New Roman"/>
          <w:b/>
          <w:sz w:val="28"/>
          <w:szCs w:val="28"/>
        </w:rPr>
        <w:t xml:space="preserve"> </w:t>
      </w:r>
      <w:proofErr w:type="gramStart"/>
      <w:r w:rsidRPr="000B3A41">
        <w:rPr>
          <w:rFonts w:ascii="Times New Roman" w:hAnsi="Times New Roman" w:cs="Times New Roman"/>
          <w:b/>
          <w:sz w:val="28"/>
          <w:szCs w:val="28"/>
        </w:rPr>
        <w:t>2.Выступили</w:t>
      </w:r>
      <w:proofErr w:type="gramEnd"/>
      <w:r w:rsidRPr="000B3A41">
        <w:rPr>
          <w:rFonts w:ascii="Times New Roman" w:hAnsi="Times New Roman" w:cs="Times New Roman"/>
          <w:b/>
          <w:sz w:val="28"/>
          <w:szCs w:val="28"/>
        </w:rPr>
        <w:t>:</w:t>
      </w:r>
      <w:r>
        <w:rPr>
          <w:rFonts w:ascii="Times New Roman" w:hAnsi="Times New Roman" w:cs="Times New Roman"/>
          <w:b/>
          <w:bCs/>
          <w:color w:val="000000"/>
          <w:sz w:val="28"/>
          <w:szCs w:val="28"/>
          <w:bdr w:val="none" w:sz="0" w:space="0" w:color="auto" w:frame="1"/>
        </w:rPr>
        <w:t xml:space="preserve"> </w:t>
      </w:r>
      <w:r w:rsidR="00486FE6" w:rsidRPr="00486FE6">
        <w:rPr>
          <w:rFonts w:ascii="Times New Roman" w:eastAsia="Times New Roman" w:hAnsi="Times New Roman" w:cs="Times New Roman"/>
          <w:b/>
          <w:iCs/>
          <w:sz w:val="28"/>
          <w:szCs w:val="28"/>
          <w:lang w:eastAsia="ru-RU"/>
        </w:rPr>
        <w:t xml:space="preserve">Делопроизводитель: </w:t>
      </w:r>
      <w:r w:rsidR="00486FE6" w:rsidRPr="00486FE6">
        <w:rPr>
          <w:rFonts w:ascii="Times New Roman" w:eastAsia="Times New Roman" w:hAnsi="Times New Roman" w:cs="Times New Roman"/>
          <w:iCs/>
          <w:sz w:val="28"/>
          <w:szCs w:val="28"/>
          <w:lang w:eastAsia="ru-RU"/>
        </w:rPr>
        <w:t>Каков порядок ведения трудовых книжек?</w:t>
      </w:r>
    </w:p>
    <w:p w:rsidR="00D16A76" w:rsidRPr="00486FE6" w:rsidRDefault="00486FE6" w:rsidP="00D16A76">
      <w:pPr>
        <w:shd w:val="clear" w:color="auto" w:fill="FFFFFF"/>
        <w:spacing w:after="0" w:line="240" w:lineRule="auto"/>
        <w:rPr>
          <w:rFonts w:ascii="Verdana" w:eastAsia="Times New Roman" w:hAnsi="Verdana" w:cs="Times New Roman"/>
          <w:sz w:val="28"/>
          <w:szCs w:val="28"/>
          <w:lang w:eastAsia="ru-RU"/>
        </w:rPr>
      </w:pPr>
      <w:r w:rsidRPr="00486FE6">
        <w:rPr>
          <w:rFonts w:ascii="Times New Roman" w:eastAsia="Times New Roman" w:hAnsi="Times New Roman" w:cs="Times New Roman"/>
          <w:sz w:val="28"/>
          <w:szCs w:val="28"/>
          <w:lang w:eastAsia="ru-RU"/>
        </w:rPr>
        <w:t>  Трудовые книжки оформляются на всех работников, проработавших в учреждении свыше 5 дней, в том числе на сезонных и временных работах. На лиц, работающих по совместительству, трудовые книжки ведутся только по месту их основной работы. Заполнение трудовой книжки работника, впервые оформляющегося на работу, производится администрацией предприятия в присутствии работника не позднее недельного срока со дня приема на работу.</w:t>
      </w:r>
      <w:r w:rsidR="00D16A76" w:rsidRPr="00D16A76">
        <w:rPr>
          <w:rFonts w:ascii="Times New Roman" w:eastAsia="Times New Roman" w:hAnsi="Times New Roman" w:cs="Times New Roman"/>
          <w:sz w:val="28"/>
          <w:szCs w:val="28"/>
          <w:lang w:eastAsia="ru-RU"/>
        </w:rPr>
        <w:t xml:space="preserve"> </w:t>
      </w:r>
      <w:r w:rsidR="00D16A76" w:rsidRPr="00486FE6">
        <w:rPr>
          <w:rFonts w:ascii="Times New Roman" w:eastAsia="Times New Roman" w:hAnsi="Times New Roman" w:cs="Times New Roman"/>
          <w:sz w:val="28"/>
          <w:szCs w:val="28"/>
          <w:lang w:eastAsia="ru-RU"/>
        </w:rPr>
        <w:t xml:space="preserve">Избежать возможных негативных последствий неправильного ведения трудовых книжек позволит контроль за их </w:t>
      </w:r>
      <w:r w:rsidR="00D16A76" w:rsidRPr="00486FE6">
        <w:rPr>
          <w:rFonts w:ascii="Times New Roman" w:eastAsia="Times New Roman" w:hAnsi="Times New Roman" w:cs="Times New Roman"/>
          <w:sz w:val="28"/>
          <w:szCs w:val="28"/>
          <w:lang w:eastAsia="ru-RU"/>
        </w:rPr>
        <w:lastRenderedPageBreak/>
        <w:t>ведением как со стороны профсоюзного актива, так и самого работника. Этому посвящено занятие кружка.</w:t>
      </w:r>
    </w:p>
    <w:p w:rsidR="00486FE6" w:rsidRDefault="00486FE6" w:rsidP="00486FE6">
      <w:pPr>
        <w:shd w:val="clear" w:color="auto" w:fill="FFFFFF"/>
        <w:spacing w:after="0" w:line="240" w:lineRule="auto"/>
        <w:rPr>
          <w:rFonts w:ascii="Times New Roman" w:eastAsia="Times New Roman" w:hAnsi="Times New Roman" w:cs="Times New Roman"/>
          <w:sz w:val="28"/>
          <w:szCs w:val="28"/>
          <w:lang w:eastAsia="ru-RU"/>
        </w:rPr>
      </w:pPr>
    </w:p>
    <w:p w:rsidR="00D16A76" w:rsidRPr="000B3A41" w:rsidRDefault="00D16A76" w:rsidP="00D16A76">
      <w:pPr>
        <w:shd w:val="clear" w:color="auto" w:fill="FFFFFF"/>
        <w:spacing w:line="300" w:lineRule="atLeast"/>
        <w:rPr>
          <w:rFonts w:ascii="Times New Roman" w:hAnsi="Times New Roman" w:cs="Times New Roman"/>
          <w:sz w:val="28"/>
          <w:szCs w:val="28"/>
        </w:rPr>
      </w:pPr>
      <w:r w:rsidRPr="000B3A41">
        <w:rPr>
          <w:rFonts w:ascii="Times New Roman" w:hAnsi="Times New Roman" w:cs="Times New Roman"/>
          <w:b/>
          <w:bCs/>
          <w:color w:val="000000"/>
          <w:sz w:val="28"/>
          <w:szCs w:val="28"/>
          <w:bdr w:val="none" w:sz="0" w:space="0" w:color="auto" w:frame="1"/>
        </w:rPr>
        <w:t>Решили:</w:t>
      </w:r>
      <w:r w:rsidRPr="000B3A41">
        <w:rPr>
          <w:rFonts w:ascii="Times New Roman" w:hAnsi="Times New Roman" w:cs="Times New Roman"/>
          <w:sz w:val="28"/>
          <w:szCs w:val="28"/>
        </w:rPr>
        <w:t xml:space="preserve"> </w:t>
      </w:r>
    </w:p>
    <w:p w:rsidR="00D16A76" w:rsidRPr="000B3A41" w:rsidRDefault="00D16A76" w:rsidP="00D16A76">
      <w:pPr>
        <w:shd w:val="clear" w:color="auto" w:fill="FFFFFF"/>
        <w:spacing w:line="300" w:lineRule="atLeast"/>
        <w:rPr>
          <w:rFonts w:ascii="Times New Roman" w:hAnsi="Times New Roman" w:cs="Times New Roman"/>
          <w:sz w:val="28"/>
          <w:szCs w:val="28"/>
        </w:rPr>
      </w:pPr>
      <w:r w:rsidRPr="000B3A41">
        <w:rPr>
          <w:rFonts w:ascii="Times New Roman" w:hAnsi="Times New Roman" w:cs="Times New Roman"/>
          <w:sz w:val="28"/>
          <w:szCs w:val="28"/>
        </w:rPr>
        <w:t xml:space="preserve">1.Поручить профкому ознакомить </w:t>
      </w:r>
      <w:proofErr w:type="spellStart"/>
      <w:r w:rsidRPr="000B3A41">
        <w:rPr>
          <w:rFonts w:ascii="Times New Roman" w:hAnsi="Times New Roman" w:cs="Times New Roman"/>
          <w:sz w:val="28"/>
          <w:szCs w:val="28"/>
        </w:rPr>
        <w:t>педработников</w:t>
      </w:r>
      <w:proofErr w:type="spellEnd"/>
      <w:r w:rsidRPr="000B3A41">
        <w:rPr>
          <w:rFonts w:ascii="Times New Roman" w:hAnsi="Times New Roman" w:cs="Times New Roman"/>
          <w:sz w:val="28"/>
          <w:szCs w:val="28"/>
        </w:rPr>
        <w:t xml:space="preserve"> с правилами </w:t>
      </w:r>
      <w:r>
        <w:rPr>
          <w:rFonts w:ascii="Times New Roman" w:hAnsi="Times New Roman" w:cs="Times New Roman"/>
          <w:sz w:val="28"/>
          <w:szCs w:val="28"/>
        </w:rPr>
        <w:t>ведения трудовых книжек на бумажном или электронном носителях (по собственному заявлению работника)</w:t>
      </w:r>
    </w:p>
    <w:p w:rsidR="00D16A76" w:rsidRPr="000B3A41" w:rsidRDefault="00D16A76" w:rsidP="00D16A76">
      <w:pPr>
        <w:shd w:val="clear" w:color="auto" w:fill="FFFFFF"/>
        <w:spacing w:line="300" w:lineRule="atLeast"/>
        <w:rPr>
          <w:rFonts w:ascii="Times New Roman" w:hAnsi="Times New Roman" w:cs="Times New Roman"/>
          <w:color w:val="333333"/>
          <w:sz w:val="28"/>
          <w:szCs w:val="28"/>
        </w:rPr>
      </w:pPr>
      <w:r w:rsidRPr="000B3A41">
        <w:rPr>
          <w:rFonts w:ascii="Times New Roman" w:hAnsi="Times New Roman" w:cs="Times New Roman"/>
          <w:sz w:val="28"/>
          <w:szCs w:val="28"/>
        </w:rPr>
        <w:t>2.Оказать помощь</w:t>
      </w:r>
      <w:r w:rsidRPr="000B3A41">
        <w:rPr>
          <w:rFonts w:ascii="Times New Roman" w:hAnsi="Times New Roman" w:cs="Times New Roman"/>
          <w:bCs/>
          <w:iCs/>
          <w:color w:val="333333"/>
          <w:sz w:val="28"/>
          <w:szCs w:val="28"/>
          <w:bdr w:val="none" w:sz="0" w:space="0" w:color="auto" w:frame="1"/>
        </w:rPr>
        <w:t xml:space="preserve"> в </w:t>
      </w:r>
      <w:r>
        <w:rPr>
          <w:rFonts w:ascii="Times New Roman" w:hAnsi="Times New Roman" w:cs="Times New Roman"/>
          <w:bCs/>
          <w:iCs/>
          <w:color w:val="333333"/>
          <w:sz w:val="28"/>
          <w:szCs w:val="28"/>
          <w:bdr w:val="none" w:sz="0" w:space="0" w:color="auto" w:frame="1"/>
        </w:rPr>
        <w:t>выявлении ошибок при заполнении трудовых книжках</w:t>
      </w:r>
    </w:p>
    <w:p w:rsidR="00D16A76" w:rsidRDefault="00D16A76" w:rsidP="00D16A76">
      <w:pPr>
        <w:shd w:val="clear" w:color="auto" w:fill="FFFFFF"/>
        <w:spacing w:line="300" w:lineRule="atLeast"/>
        <w:rPr>
          <w:rFonts w:ascii="Times New Roman" w:hAnsi="Times New Roman" w:cs="Times New Roman"/>
          <w:color w:val="333333"/>
          <w:sz w:val="28"/>
          <w:szCs w:val="28"/>
          <w:bdr w:val="none" w:sz="0" w:space="0" w:color="auto" w:frame="1"/>
        </w:rPr>
      </w:pPr>
    </w:p>
    <w:p w:rsidR="00D16A76" w:rsidRDefault="00D16A76" w:rsidP="00D16A76">
      <w:pPr>
        <w:shd w:val="clear" w:color="auto" w:fill="FFFFFF"/>
        <w:spacing w:line="300" w:lineRule="atLeast"/>
        <w:rPr>
          <w:rFonts w:ascii="Times New Roman" w:hAnsi="Times New Roman" w:cs="Times New Roman"/>
          <w:color w:val="333333"/>
          <w:sz w:val="28"/>
          <w:szCs w:val="28"/>
          <w:bdr w:val="none" w:sz="0" w:space="0" w:color="auto" w:frame="1"/>
        </w:rPr>
      </w:pPr>
    </w:p>
    <w:p w:rsidR="00D16A76" w:rsidRDefault="00D16A76" w:rsidP="00D16A76">
      <w:pPr>
        <w:shd w:val="clear" w:color="auto" w:fill="FFFFFF"/>
        <w:spacing w:line="300" w:lineRule="atLeast"/>
        <w:rPr>
          <w:rFonts w:ascii="Times New Roman" w:hAnsi="Times New Roman" w:cs="Times New Roman"/>
          <w:color w:val="333333"/>
          <w:sz w:val="28"/>
          <w:szCs w:val="28"/>
          <w:bdr w:val="none" w:sz="0" w:space="0" w:color="auto" w:frame="1"/>
        </w:rPr>
      </w:pPr>
    </w:p>
    <w:p w:rsidR="00D16A76" w:rsidRDefault="00D16A76" w:rsidP="00D16A76">
      <w:pPr>
        <w:shd w:val="clear" w:color="auto" w:fill="FFFFFF"/>
        <w:spacing w:line="300" w:lineRule="atLeast"/>
        <w:rPr>
          <w:rFonts w:ascii="Times New Roman" w:hAnsi="Times New Roman" w:cs="Times New Roman"/>
          <w:color w:val="333333"/>
          <w:sz w:val="28"/>
          <w:szCs w:val="28"/>
          <w:bdr w:val="none" w:sz="0" w:space="0" w:color="auto" w:frame="1"/>
        </w:rPr>
      </w:pPr>
    </w:p>
    <w:p w:rsidR="00D16A76" w:rsidRPr="000B3A41" w:rsidRDefault="00D16A76" w:rsidP="00D16A76">
      <w:pPr>
        <w:shd w:val="clear" w:color="auto" w:fill="FFFFFF"/>
        <w:spacing w:line="300" w:lineRule="atLeast"/>
        <w:rPr>
          <w:rFonts w:ascii="Times New Roman" w:hAnsi="Times New Roman" w:cs="Times New Roman"/>
          <w:color w:val="333333"/>
          <w:sz w:val="28"/>
          <w:szCs w:val="28"/>
          <w:bdr w:val="none" w:sz="0" w:space="0" w:color="auto" w:frame="1"/>
        </w:rPr>
      </w:pPr>
    </w:p>
    <w:p w:rsidR="00D16A76" w:rsidRPr="000B3A41" w:rsidRDefault="00D16A76" w:rsidP="00D16A76">
      <w:pPr>
        <w:shd w:val="clear" w:color="auto" w:fill="FFFFFF"/>
        <w:spacing w:line="300" w:lineRule="atLeast"/>
        <w:rPr>
          <w:rFonts w:ascii="Times New Roman" w:hAnsi="Times New Roman" w:cs="Times New Roman"/>
          <w:color w:val="333333"/>
          <w:sz w:val="28"/>
          <w:szCs w:val="28"/>
        </w:rPr>
      </w:pPr>
      <w:r>
        <w:rPr>
          <w:rFonts w:ascii="Times New Roman" w:hAnsi="Times New Roman" w:cs="Times New Roman"/>
          <w:color w:val="333333"/>
          <w:sz w:val="28"/>
          <w:szCs w:val="28"/>
          <w:bdr w:val="none" w:sz="0" w:space="0" w:color="auto" w:frame="1"/>
        </w:rPr>
        <w:t xml:space="preserve">                                </w:t>
      </w:r>
      <w:r w:rsidRPr="000B3A41">
        <w:rPr>
          <w:rFonts w:ascii="Times New Roman" w:hAnsi="Times New Roman" w:cs="Times New Roman"/>
          <w:color w:val="333333"/>
          <w:sz w:val="28"/>
          <w:szCs w:val="28"/>
          <w:bdr w:val="none" w:sz="0" w:space="0" w:color="auto" w:frame="1"/>
        </w:rPr>
        <w:t xml:space="preserve">Руководитель </w:t>
      </w:r>
      <w:proofErr w:type="spellStart"/>
      <w:r w:rsidRPr="000B3A41">
        <w:rPr>
          <w:rFonts w:ascii="Times New Roman" w:hAnsi="Times New Roman" w:cs="Times New Roman"/>
          <w:color w:val="333333"/>
          <w:sz w:val="28"/>
          <w:szCs w:val="28"/>
          <w:bdr w:val="none" w:sz="0" w:space="0" w:color="auto" w:frame="1"/>
        </w:rPr>
        <w:t>профкружка</w:t>
      </w:r>
      <w:proofErr w:type="spellEnd"/>
      <w:r w:rsidRPr="000B3A41">
        <w:rPr>
          <w:rFonts w:ascii="Times New Roman" w:hAnsi="Times New Roman" w:cs="Times New Roman"/>
          <w:color w:val="333333"/>
          <w:sz w:val="28"/>
          <w:szCs w:val="28"/>
          <w:bdr w:val="none" w:sz="0" w:space="0" w:color="auto" w:frame="1"/>
        </w:rPr>
        <w:t>                     Чапаева А.Х.</w:t>
      </w:r>
    </w:p>
    <w:p w:rsidR="00486FE6" w:rsidRDefault="00486FE6" w:rsidP="00486FE6">
      <w:pPr>
        <w:shd w:val="clear" w:color="auto" w:fill="FFFFFF"/>
        <w:spacing w:after="0" w:line="240" w:lineRule="auto"/>
        <w:rPr>
          <w:rFonts w:ascii="Times New Roman" w:eastAsia="Times New Roman" w:hAnsi="Times New Roman" w:cs="Times New Roman"/>
          <w:sz w:val="28"/>
          <w:szCs w:val="28"/>
          <w:lang w:eastAsia="ru-RU"/>
        </w:rPr>
      </w:pPr>
    </w:p>
    <w:p w:rsidR="00C7065D" w:rsidRDefault="00C7065D" w:rsidP="009B452A">
      <w:pPr>
        <w:widowControl w:val="0"/>
        <w:tabs>
          <w:tab w:val="left" w:pos="5840"/>
        </w:tabs>
        <w:autoSpaceDE w:val="0"/>
        <w:autoSpaceDN w:val="0"/>
        <w:adjustRightInd w:val="0"/>
        <w:spacing w:after="0" w:line="276" w:lineRule="auto"/>
        <w:rPr>
          <w:rFonts w:ascii="Times New Roman" w:eastAsia="Times New Roman" w:hAnsi="Times New Roman" w:cs="Times New Roman"/>
          <w:sz w:val="28"/>
          <w:szCs w:val="28"/>
          <w:lang w:eastAsia="ru-RU"/>
        </w:rPr>
      </w:pPr>
    </w:p>
    <w:p w:rsidR="00D16A76" w:rsidRDefault="00D16A76" w:rsidP="009B452A">
      <w:pPr>
        <w:widowControl w:val="0"/>
        <w:tabs>
          <w:tab w:val="left" w:pos="5840"/>
        </w:tabs>
        <w:autoSpaceDE w:val="0"/>
        <w:autoSpaceDN w:val="0"/>
        <w:adjustRightInd w:val="0"/>
        <w:spacing w:after="0" w:line="276" w:lineRule="auto"/>
        <w:rPr>
          <w:rFonts w:ascii="Times New Roman" w:eastAsia="Times New Roman" w:hAnsi="Times New Roman" w:cs="Times New Roman"/>
          <w:sz w:val="28"/>
          <w:szCs w:val="28"/>
          <w:lang w:eastAsia="ru-RU"/>
        </w:rPr>
      </w:pPr>
    </w:p>
    <w:p w:rsidR="00D16A76" w:rsidRDefault="00D16A76" w:rsidP="009B452A">
      <w:pPr>
        <w:widowControl w:val="0"/>
        <w:tabs>
          <w:tab w:val="left" w:pos="5840"/>
        </w:tabs>
        <w:autoSpaceDE w:val="0"/>
        <w:autoSpaceDN w:val="0"/>
        <w:adjustRightInd w:val="0"/>
        <w:spacing w:after="0" w:line="276" w:lineRule="auto"/>
        <w:rPr>
          <w:rFonts w:ascii="Times New Roman" w:eastAsia="Times New Roman" w:hAnsi="Times New Roman" w:cs="Times New Roman"/>
          <w:sz w:val="28"/>
          <w:szCs w:val="28"/>
          <w:lang w:eastAsia="ru-RU"/>
        </w:rPr>
      </w:pPr>
    </w:p>
    <w:p w:rsidR="00D16A76" w:rsidRDefault="00D16A76" w:rsidP="009B452A">
      <w:pPr>
        <w:widowControl w:val="0"/>
        <w:tabs>
          <w:tab w:val="left" w:pos="5840"/>
        </w:tabs>
        <w:autoSpaceDE w:val="0"/>
        <w:autoSpaceDN w:val="0"/>
        <w:adjustRightInd w:val="0"/>
        <w:spacing w:after="0" w:line="276" w:lineRule="auto"/>
        <w:rPr>
          <w:rFonts w:ascii="Times New Roman" w:eastAsia="Times New Roman" w:hAnsi="Times New Roman" w:cs="Times New Roman"/>
          <w:sz w:val="28"/>
          <w:szCs w:val="28"/>
          <w:lang w:eastAsia="ru-RU"/>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D16A76" w:rsidRPr="00486FE6" w:rsidRDefault="00D16A76" w:rsidP="009B452A">
      <w:pPr>
        <w:widowControl w:val="0"/>
        <w:tabs>
          <w:tab w:val="left" w:pos="5840"/>
        </w:tabs>
        <w:autoSpaceDE w:val="0"/>
        <w:autoSpaceDN w:val="0"/>
        <w:adjustRightInd w:val="0"/>
        <w:spacing w:after="0" w:line="276" w:lineRule="auto"/>
        <w:rPr>
          <w:rFonts w:ascii="Times New Roman" w:hAnsi="Times New Roman" w:cs="Times New Roman"/>
          <w:sz w:val="28"/>
          <w:szCs w:val="28"/>
        </w:rPr>
      </w:pPr>
    </w:p>
    <w:p w:rsidR="00C7065D" w:rsidRPr="00486FE6" w:rsidRDefault="00C7065D" w:rsidP="00C7065D">
      <w:pPr>
        <w:rPr>
          <w:rFonts w:ascii="Times New Roman" w:hAnsi="Times New Roman" w:cs="Times New Roman"/>
          <w:sz w:val="28"/>
          <w:szCs w:val="28"/>
        </w:rPr>
      </w:pPr>
    </w:p>
    <w:p w:rsidR="000B3A41" w:rsidRDefault="000B3A41" w:rsidP="00D866A2">
      <w:pPr>
        <w:shd w:val="clear" w:color="auto" w:fill="FFFFFF"/>
        <w:spacing w:line="300" w:lineRule="atLeast"/>
        <w:rPr>
          <w:rFonts w:ascii="Times New Roman" w:hAnsi="Times New Roman" w:cs="Times New Roman"/>
          <w:b/>
          <w:bCs/>
          <w:color w:val="333333"/>
          <w:sz w:val="28"/>
          <w:szCs w:val="28"/>
          <w:bdr w:val="none" w:sz="0" w:space="0" w:color="auto" w:frame="1"/>
        </w:rPr>
      </w:pPr>
    </w:p>
    <w:p w:rsidR="000B3A41" w:rsidRPr="007E3737" w:rsidRDefault="000B3A41" w:rsidP="000B3A41">
      <w:pPr>
        <w:shd w:val="clear" w:color="auto" w:fill="FFFFFF"/>
        <w:tabs>
          <w:tab w:val="left" w:pos="8246"/>
        </w:tabs>
        <w:spacing w:after="0" w:line="276" w:lineRule="auto"/>
        <w:jc w:val="center"/>
        <w:rPr>
          <w:rFonts w:ascii="Times New Roman" w:hAnsi="Times New Roman" w:cs="Times New Roman"/>
          <w:bCs/>
          <w:spacing w:val="-9"/>
          <w:sz w:val="28"/>
          <w:szCs w:val="28"/>
        </w:rPr>
      </w:pPr>
      <w:r w:rsidRPr="007E3737">
        <w:rPr>
          <w:rFonts w:ascii="Times New Roman" w:hAnsi="Times New Roman" w:cs="Times New Roman"/>
          <w:bCs/>
          <w:spacing w:val="-9"/>
          <w:sz w:val="28"/>
          <w:szCs w:val="28"/>
        </w:rPr>
        <w:lastRenderedPageBreak/>
        <w:t>Первичная профсоюзная организация</w:t>
      </w:r>
    </w:p>
    <w:p w:rsidR="000B3A41" w:rsidRPr="007E3737" w:rsidRDefault="000B3A41" w:rsidP="000B3A41">
      <w:pPr>
        <w:shd w:val="clear" w:color="auto" w:fill="FFFFFF"/>
        <w:tabs>
          <w:tab w:val="left" w:pos="8246"/>
        </w:tabs>
        <w:spacing w:after="0" w:line="276" w:lineRule="auto"/>
        <w:jc w:val="center"/>
        <w:rPr>
          <w:rFonts w:ascii="Times New Roman" w:hAnsi="Times New Roman" w:cs="Times New Roman"/>
          <w:bCs/>
          <w:spacing w:val="-9"/>
          <w:sz w:val="28"/>
          <w:szCs w:val="28"/>
        </w:rPr>
      </w:pPr>
      <w:r w:rsidRPr="007E3737">
        <w:rPr>
          <w:rFonts w:ascii="Times New Roman" w:hAnsi="Times New Roman" w:cs="Times New Roman"/>
          <w:bCs/>
          <w:spacing w:val="-9"/>
          <w:sz w:val="28"/>
          <w:szCs w:val="28"/>
        </w:rPr>
        <w:t xml:space="preserve">МБОУ «СОШ № 3 </w:t>
      </w:r>
      <w:proofErr w:type="spellStart"/>
      <w:r w:rsidRPr="007E3737">
        <w:rPr>
          <w:rFonts w:ascii="Times New Roman" w:hAnsi="Times New Roman" w:cs="Times New Roman"/>
          <w:bCs/>
          <w:spacing w:val="-9"/>
          <w:sz w:val="28"/>
          <w:szCs w:val="28"/>
        </w:rPr>
        <w:t>с.Алхан</w:t>
      </w:r>
      <w:proofErr w:type="spellEnd"/>
      <w:r w:rsidRPr="007E3737">
        <w:rPr>
          <w:rFonts w:ascii="Times New Roman" w:hAnsi="Times New Roman" w:cs="Times New Roman"/>
          <w:bCs/>
          <w:spacing w:val="-9"/>
          <w:sz w:val="28"/>
          <w:szCs w:val="28"/>
        </w:rPr>
        <w:t>-Кала Грозненского района»</w:t>
      </w:r>
    </w:p>
    <w:p w:rsidR="000B3A41" w:rsidRPr="007E3737" w:rsidRDefault="000B3A41" w:rsidP="000B3A41">
      <w:pPr>
        <w:spacing w:line="276" w:lineRule="auto"/>
        <w:outlineLvl w:val="0"/>
        <w:rPr>
          <w:rFonts w:ascii="Times New Roman" w:hAnsi="Times New Roman" w:cs="Times New Roman"/>
          <w:sz w:val="28"/>
          <w:szCs w:val="28"/>
        </w:rPr>
      </w:pPr>
    </w:p>
    <w:p w:rsidR="000B3A41" w:rsidRPr="007E3737" w:rsidRDefault="000B3A41" w:rsidP="000B3A41">
      <w:pPr>
        <w:widowControl w:val="0"/>
        <w:overflowPunct w:val="0"/>
        <w:autoSpaceDE w:val="0"/>
        <w:autoSpaceDN w:val="0"/>
        <w:adjustRightInd w:val="0"/>
        <w:spacing w:after="0" w:line="276" w:lineRule="auto"/>
        <w:rPr>
          <w:rFonts w:ascii="Times New Roman" w:hAnsi="Times New Roman" w:cs="Times New Roman"/>
          <w:b/>
          <w:bCs/>
          <w:sz w:val="28"/>
          <w:szCs w:val="28"/>
        </w:rPr>
      </w:pPr>
      <w:r w:rsidRPr="007E373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ПРОТОКОЛ № 3</w:t>
      </w:r>
    </w:p>
    <w:p w:rsidR="000B3A41" w:rsidRDefault="000B3A41" w:rsidP="000B3A41">
      <w:pPr>
        <w:spacing w:line="276" w:lineRule="auto"/>
        <w:jc w:val="center"/>
        <w:outlineLvl w:val="0"/>
        <w:rPr>
          <w:rFonts w:ascii="Times New Roman" w:hAnsi="Times New Roman" w:cs="Times New Roman"/>
          <w:b/>
          <w:bCs/>
          <w:sz w:val="28"/>
          <w:szCs w:val="28"/>
        </w:rPr>
      </w:pPr>
      <w:r w:rsidRPr="00054F07">
        <w:rPr>
          <w:rFonts w:ascii="Times New Roman" w:hAnsi="Times New Roman" w:cs="Times New Roman"/>
          <w:b/>
          <w:bCs/>
          <w:sz w:val="28"/>
          <w:szCs w:val="28"/>
        </w:rPr>
        <w:t xml:space="preserve">профсоюзного кружка </w:t>
      </w:r>
      <w:r>
        <w:rPr>
          <w:rFonts w:ascii="Times New Roman" w:hAnsi="Times New Roman" w:cs="Times New Roman"/>
          <w:b/>
          <w:bCs/>
          <w:sz w:val="28"/>
          <w:szCs w:val="28"/>
        </w:rPr>
        <w:t xml:space="preserve">       </w:t>
      </w:r>
    </w:p>
    <w:p w:rsidR="000B3A41" w:rsidRPr="00054F07" w:rsidRDefault="000B3A41" w:rsidP="000B3A41">
      <w:pPr>
        <w:spacing w:line="276"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Ноябрь </w:t>
      </w:r>
      <w:r>
        <w:rPr>
          <w:rFonts w:ascii="Times New Roman" w:hAnsi="Times New Roman" w:cs="Times New Roman"/>
          <w:b/>
          <w:bCs/>
          <w:sz w:val="28"/>
          <w:szCs w:val="28"/>
        </w:rPr>
        <w:t>2020</w:t>
      </w:r>
      <w:r w:rsidRPr="00054F07">
        <w:rPr>
          <w:rFonts w:ascii="Times New Roman" w:hAnsi="Times New Roman" w:cs="Times New Roman"/>
          <w:b/>
          <w:bCs/>
          <w:sz w:val="28"/>
          <w:szCs w:val="28"/>
        </w:rPr>
        <w:t xml:space="preserve"> г.</w:t>
      </w:r>
    </w:p>
    <w:p w:rsidR="000B3A41" w:rsidRPr="007E3737" w:rsidRDefault="000B3A41" w:rsidP="000B3A41">
      <w:pPr>
        <w:spacing w:line="276" w:lineRule="auto"/>
        <w:rPr>
          <w:rFonts w:ascii="Times New Roman" w:hAnsi="Times New Roman" w:cs="Times New Roman"/>
          <w:i/>
          <w:sz w:val="28"/>
          <w:szCs w:val="28"/>
          <w:u w:val="single"/>
        </w:rPr>
      </w:pPr>
      <w:r w:rsidRPr="007E3737">
        <w:rPr>
          <w:rFonts w:ascii="Times New Roman" w:hAnsi="Times New Roman" w:cs="Times New Roman"/>
          <w:sz w:val="28"/>
          <w:szCs w:val="28"/>
        </w:rPr>
        <w:t xml:space="preserve">Всего членов профкома: </w:t>
      </w:r>
      <w:r>
        <w:rPr>
          <w:rFonts w:ascii="Times New Roman" w:hAnsi="Times New Roman" w:cs="Times New Roman"/>
          <w:sz w:val="28"/>
          <w:szCs w:val="28"/>
          <w:u w:val="single"/>
        </w:rPr>
        <w:t>10</w:t>
      </w:r>
      <w:r w:rsidRPr="007E3737">
        <w:rPr>
          <w:rFonts w:ascii="Times New Roman" w:hAnsi="Times New Roman" w:cs="Times New Roman"/>
          <w:sz w:val="28"/>
          <w:szCs w:val="28"/>
          <w:u w:val="single"/>
        </w:rPr>
        <w:t xml:space="preserve"> чел.</w:t>
      </w:r>
    </w:p>
    <w:p w:rsidR="000B3A41" w:rsidRPr="007E3737" w:rsidRDefault="000B3A41" w:rsidP="000B3A41">
      <w:pPr>
        <w:tabs>
          <w:tab w:val="left" w:pos="7320"/>
        </w:tabs>
        <w:spacing w:line="276" w:lineRule="auto"/>
        <w:rPr>
          <w:rFonts w:ascii="Times New Roman" w:hAnsi="Times New Roman" w:cs="Times New Roman"/>
          <w:sz w:val="28"/>
          <w:szCs w:val="28"/>
          <w:u w:val="single"/>
        </w:rPr>
      </w:pPr>
      <w:r w:rsidRPr="007E3737">
        <w:rPr>
          <w:rFonts w:ascii="Times New Roman" w:hAnsi="Times New Roman" w:cs="Times New Roman"/>
          <w:sz w:val="28"/>
          <w:szCs w:val="28"/>
        </w:rPr>
        <w:t>Присутствовало на заседании:</w:t>
      </w:r>
      <w:r>
        <w:rPr>
          <w:rFonts w:ascii="Times New Roman" w:hAnsi="Times New Roman" w:cs="Times New Roman"/>
          <w:sz w:val="28"/>
          <w:szCs w:val="28"/>
          <w:u w:val="single"/>
        </w:rPr>
        <w:t xml:space="preserve"> 10</w:t>
      </w:r>
      <w:r w:rsidRPr="007E3737">
        <w:rPr>
          <w:rFonts w:ascii="Times New Roman" w:hAnsi="Times New Roman" w:cs="Times New Roman"/>
          <w:sz w:val="28"/>
          <w:szCs w:val="28"/>
          <w:u w:val="single"/>
        </w:rPr>
        <w:t xml:space="preserve"> чел.</w:t>
      </w:r>
    </w:p>
    <w:p w:rsidR="000B3A41" w:rsidRDefault="000B3A41" w:rsidP="000B3A41">
      <w:pPr>
        <w:jc w:val="center"/>
        <w:rPr>
          <w:rFonts w:ascii="Times New Roman" w:hAnsi="Times New Roman" w:cs="Times New Roman"/>
          <w:sz w:val="28"/>
          <w:szCs w:val="28"/>
        </w:rPr>
      </w:pPr>
    </w:p>
    <w:p w:rsidR="000B3A41" w:rsidRDefault="000B3A41" w:rsidP="000B3A41">
      <w:pPr>
        <w:jc w:val="center"/>
        <w:rPr>
          <w:rFonts w:ascii="Times New Roman" w:hAnsi="Times New Roman" w:cs="Times New Roman"/>
          <w:b/>
          <w:bCs/>
          <w:color w:val="333333"/>
          <w:sz w:val="28"/>
          <w:szCs w:val="28"/>
          <w:bdr w:val="none" w:sz="0" w:space="0" w:color="auto" w:frame="1"/>
        </w:rPr>
      </w:pPr>
      <w:r w:rsidRPr="007E3737">
        <w:rPr>
          <w:rFonts w:ascii="Times New Roman" w:hAnsi="Times New Roman" w:cs="Times New Roman"/>
          <w:b/>
          <w:sz w:val="28"/>
          <w:szCs w:val="28"/>
        </w:rPr>
        <w:t>ПОВЕСТКА ДНЯ</w:t>
      </w:r>
    </w:p>
    <w:p w:rsidR="00C7065D" w:rsidRPr="000B3A41" w:rsidRDefault="00C7065D" w:rsidP="00C7065D">
      <w:pPr>
        <w:jc w:val="both"/>
        <w:rPr>
          <w:rFonts w:ascii="Times New Roman" w:hAnsi="Times New Roman" w:cs="Times New Roman"/>
          <w:b/>
          <w:sz w:val="28"/>
          <w:szCs w:val="28"/>
        </w:rPr>
      </w:pPr>
      <w:r w:rsidRPr="000B3A41">
        <w:rPr>
          <w:rFonts w:ascii="Times New Roman" w:hAnsi="Times New Roman" w:cs="Times New Roman"/>
          <w:b/>
          <w:sz w:val="28"/>
          <w:szCs w:val="28"/>
        </w:rPr>
        <w:t xml:space="preserve">Тема: </w:t>
      </w:r>
      <w:r w:rsidR="000B3A41" w:rsidRPr="000B3A41">
        <w:rPr>
          <w:rFonts w:ascii="Times New Roman" w:hAnsi="Times New Roman" w:cs="Times New Roman"/>
          <w:b/>
          <w:sz w:val="28"/>
          <w:szCs w:val="28"/>
        </w:rPr>
        <w:t>«Что важно знать про новый закон о пенсиях»</w:t>
      </w:r>
    </w:p>
    <w:p w:rsidR="00C7065D" w:rsidRPr="000B3A41" w:rsidRDefault="00C7065D" w:rsidP="00C7065D">
      <w:pPr>
        <w:jc w:val="both"/>
        <w:rPr>
          <w:rFonts w:ascii="Times New Roman" w:hAnsi="Times New Roman" w:cs="Times New Roman"/>
          <w:sz w:val="28"/>
          <w:szCs w:val="28"/>
        </w:rPr>
      </w:pPr>
      <w:r w:rsidRPr="000B3A41">
        <w:rPr>
          <w:rFonts w:ascii="Times New Roman" w:hAnsi="Times New Roman" w:cs="Times New Roman"/>
          <w:b/>
          <w:sz w:val="28"/>
          <w:szCs w:val="28"/>
        </w:rPr>
        <w:t>Цель занятия</w:t>
      </w:r>
      <w:r w:rsidRPr="000B3A41">
        <w:rPr>
          <w:rFonts w:ascii="Times New Roman" w:hAnsi="Times New Roman" w:cs="Times New Roman"/>
          <w:sz w:val="28"/>
          <w:szCs w:val="28"/>
        </w:rPr>
        <w:t xml:space="preserve">: </w:t>
      </w:r>
    </w:p>
    <w:p w:rsidR="00C7065D" w:rsidRPr="000B3A41" w:rsidRDefault="00C7065D" w:rsidP="00C7065D">
      <w:pPr>
        <w:jc w:val="both"/>
        <w:rPr>
          <w:rFonts w:ascii="Times New Roman" w:hAnsi="Times New Roman" w:cs="Times New Roman"/>
          <w:sz w:val="28"/>
          <w:szCs w:val="28"/>
        </w:rPr>
      </w:pPr>
      <w:r w:rsidRPr="000B3A41">
        <w:rPr>
          <w:rFonts w:ascii="Times New Roman" w:hAnsi="Times New Roman" w:cs="Times New Roman"/>
          <w:sz w:val="28"/>
          <w:szCs w:val="28"/>
        </w:rPr>
        <w:t>1. Ознакомить работников образовательных учреждений с механизмом назначения трудовой пенсии по старости и наиболее часто встречающимися на практике вопросами досрочного назначения трудовой пенсии по старости в связи с педагогической деятельностью.</w:t>
      </w:r>
    </w:p>
    <w:p w:rsidR="00C7065D" w:rsidRPr="000B3A41" w:rsidRDefault="00C7065D" w:rsidP="00C7065D">
      <w:pPr>
        <w:jc w:val="both"/>
        <w:rPr>
          <w:rFonts w:ascii="Times New Roman" w:hAnsi="Times New Roman" w:cs="Times New Roman"/>
          <w:sz w:val="28"/>
          <w:szCs w:val="28"/>
        </w:rPr>
      </w:pPr>
      <w:r w:rsidRPr="000B3A41">
        <w:rPr>
          <w:rFonts w:ascii="Times New Roman" w:hAnsi="Times New Roman" w:cs="Times New Roman"/>
          <w:sz w:val="28"/>
          <w:szCs w:val="28"/>
        </w:rPr>
        <w:t>2. Научить самостоятельному сбору письменных доказательств и составлению исковых заявлений в суды по вопросу признания права на досрочное назначение трудовой пенсии по старости педагогическим работникам.</w:t>
      </w:r>
    </w:p>
    <w:p w:rsidR="00C7065D" w:rsidRPr="000B3A41" w:rsidRDefault="00C7065D" w:rsidP="00C7065D">
      <w:pPr>
        <w:jc w:val="both"/>
        <w:rPr>
          <w:rFonts w:ascii="Times New Roman" w:hAnsi="Times New Roman" w:cs="Times New Roman"/>
          <w:b/>
          <w:sz w:val="28"/>
          <w:szCs w:val="28"/>
        </w:rPr>
      </w:pPr>
      <w:r w:rsidRPr="000B3A41">
        <w:rPr>
          <w:rFonts w:ascii="Times New Roman" w:hAnsi="Times New Roman" w:cs="Times New Roman"/>
          <w:b/>
          <w:bCs/>
          <w:color w:val="333333"/>
          <w:sz w:val="28"/>
          <w:szCs w:val="28"/>
          <w:bdr w:val="none" w:sz="0" w:space="0" w:color="auto" w:frame="1"/>
        </w:rPr>
        <w:t xml:space="preserve">1.Слушали: </w:t>
      </w:r>
      <w:r w:rsidRPr="000B3A41">
        <w:rPr>
          <w:rFonts w:ascii="Times New Roman" w:hAnsi="Times New Roman" w:cs="Times New Roman"/>
          <w:color w:val="333333"/>
          <w:sz w:val="28"/>
          <w:szCs w:val="28"/>
          <w:bdr w:val="none" w:sz="0" w:space="0" w:color="auto" w:frame="1"/>
        </w:rPr>
        <w:t>Руководитель кружка Чапаева А.Х.</w:t>
      </w:r>
      <w:r w:rsidRPr="000B3A41">
        <w:rPr>
          <w:rFonts w:ascii="Times New Roman" w:hAnsi="Times New Roman" w:cs="Times New Roman"/>
          <w:sz w:val="28"/>
          <w:szCs w:val="28"/>
        </w:rPr>
        <w:t xml:space="preserve"> Для защиты пенсионных прав педагогических работников необходимо знать, какую нормативно-правовую основу имеет досрочное назначение трудовой</w:t>
      </w:r>
      <w:r w:rsidRPr="000B3A41">
        <w:rPr>
          <w:rFonts w:ascii="Times New Roman" w:hAnsi="Times New Roman" w:cs="Times New Roman"/>
          <w:b/>
          <w:sz w:val="28"/>
          <w:szCs w:val="28"/>
        </w:rPr>
        <w:t xml:space="preserve"> </w:t>
      </w:r>
      <w:r w:rsidRPr="000B3A41">
        <w:rPr>
          <w:rFonts w:ascii="Times New Roman" w:hAnsi="Times New Roman" w:cs="Times New Roman"/>
          <w:sz w:val="28"/>
          <w:szCs w:val="28"/>
        </w:rPr>
        <w:t>пенсии по старости</w:t>
      </w:r>
      <w:r w:rsidRPr="000B3A41">
        <w:rPr>
          <w:rFonts w:ascii="Times New Roman" w:hAnsi="Times New Roman" w:cs="Times New Roman"/>
          <w:b/>
          <w:sz w:val="28"/>
          <w:szCs w:val="28"/>
        </w:rPr>
        <w:t xml:space="preserve">. </w:t>
      </w:r>
      <w:r w:rsidRPr="000B3A41">
        <w:rPr>
          <w:rFonts w:ascii="Times New Roman" w:hAnsi="Times New Roman" w:cs="Times New Roman"/>
          <w:sz w:val="28"/>
          <w:szCs w:val="28"/>
        </w:rPr>
        <w:t xml:space="preserve">В настоящее время досрочное назначение трудовой пенсии по старости регулируется следующими нормативными правовыми актами: </w:t>
      </w:r>
    </w:p>
    <w:p w:rsidR="00C7065D" w:rsidRPr="000B3A41" w:rsidRDefault="00C7065D" w:rsidP="00C7065D">
      <w:pPr>
        <w:widowControl w:val="0"/>
        <w:autoSpaceDE w:val="0"/>
        <w:autoSpaceDN w:val="0"/>
        <w:adjustRightInd w:val="0"/>
        <w:spacing w:before="108" w:after="108"/>
        <w:jc w:val="both"/>
        <w:outlineLvl w:val="0"/>
        <w:rPr>
          <w:rFonts w:ascii="Times New Roman" w:hAnsi="Times New Roman" w:cs="Times New Roman"/>
          <w:bCs/>
          <w:sz w:val="28"/>
          <w:szCs w:val="28"/>
        </w:rPr>
      </w:pPr>
      <w:r w:rsidRPr="000B3A41">
        <w:rPr>
          <w:rFonts w:ascii="Times New Roman" w:hAnsi="Times New Roman" w:cs="Times New Roman"/>
          <w:b/>
          <w:bCs/>
          <w:sz w:val="28"/>
          <w:szCs w:val="28"/>
        </w:rPr>
        <w:t>1</w:t>
      </w:r>
      <w:r w:rsidRPr="000B3A41">
        <w:rPr>
          <w:rFonts w:ascii="Times New Roman" w:hAnsi="Times New Roman" w:cs="Times New Roman"/>
          <w:bCs/>
          <w:sz w:val="28"/>
          <w:szCs w:val="28"/>
        </w:rPr>
        <w:t>. Конституция Российской Федерации.</w:t>
      </w:r>
    </w:p>
    <w:p w:rsidR="00C7065D" w:rsidRPr="000B3A41" w:rsidRDefault="00C7065D" w:rsidP="00C7065D">
      <w:pPr>
        <w:widowControl w:val="0"/>
        <w:autoSpaceDE w:val="0"/>
        <w:autoSpaceDN w:val="0"/>
        <w:adjustRightInd w:val="0"/>
        <w:spacing w:before="108" w:after="108"/>
        <w:jc w:val="both"/>
        <w:outlineLvl w:val="0"/>
        <w:rPr>
          <w:rFonts w:ascii="Times New Roman" w:hAnsi="Times New Roman" w:cs="Times New Roman"/>
          <w:bCs/>
          <w:sz w:val="28"/>
          <w:szCs w:val="28"/>
        </w:rPr>
      </w:pPr>
      <w:r w:rsidRPr="000B3A41">
        <w:rPr>
          <w:rFonts w:ascii="Times New Roman" w:hAnsi="Times New Roman" w:cs="Times New Roman"/>
          <w:bCs/>
          <w:sz w:val="28"/>
          <w:szCs w:val="28"/>
        </w:rPr>
        <w:t xml:space="preserve">2. Федеральный закон </w:t>
      </w:r>
    </w:p>
    <w:p w:rsidR="00C7065D" w:rsidRPr="000B3A41" w:rsidRDefault="00C7065D" w:rsidP="00C7065D">
      <w:pPr>
        <w:shd w:val="clear" w:color="auto" w:fill="FFFFFF"/>
        <w:spacing w:line="300" w:lineRule="atLeast"/>
        <w:jc w:val="both"/>
        <w:rPr>
          <w:rFonts w:ascii="Times New Roman" w:hAnsi="Times New Roman" w:cs="Times New Roman"/>
          <w:bCs/>
          <w:i/>
          <w:iCs/>
          <w:color w:val="333333"/>
          <w:sz w:val="28"/>
          <w:szCs w:val="28"/>
          <w:bdr w:val="none" w:sz="0" w:space="0" w:color="auto" w:frame="1"/>
        </w:rPr>
      </w:pPr>
      <w:r w:rsidRPr="000B3A41">
        <w:rPr>
          <w:rFonts w:ascii="Times New Roman" w:hAnsi="Times New Roman" w:cs="Times New Roman"/>
          <w:sz w:val="28"/>
          <w:szCs w:val="28"/>
        </w:rPr>
        <w:t>3. Постановление Правительства РФ</w:t>
      </w:r>
    </w:p>
    <w:p w:rsidR="00C7065D" w:rsidRPr="000B3A41" w:rsidRDefault="00C7065D" w:rsidP="00C7065D">
      <w:pPr>
        <w:rPr>
          <w:rFonts w:ascii="Times New Roman" w:hAnsi="Times New Roman" w:cs="Times New Roman"/>
          <w:b/>
          <w:sz w:val="28"/>
          <w:szCs w:val="28"/>
        </w:rPr>
      </w:pPr>
    </w:p>
    <w:p w:rsidR="00C7065D" w:rsidRPr="000B3A41" w:rsidRDefault="00C7065D" w:rsidP="00C7065D">
      <w:pPr>
        <w:rPr>
          <w:rFonts w:ascii="Times New Roman" w:hAnsi="Times New Roman" w:cs="Times New Roman"/>
          <w:bCs/>
          <w:iCs/>
          <w:color w:val="333333"/>
          <w:sz w:val="28"/>
          <w:szCs w:val="28"/>
          <w:bdr w:val="none" w:sz="0" w:space="0" w:color="auto" w:frame="1"/>
        </w:rPr>
      </w:pPr>
      <w:r w:rsidRPr="000B3A41">
        <w:rPr>
          <w:rFonts w:ascii="Times New Roman" w:hAnsi="Times New Roman" w:cs="Times New Roman"/>
          <w:b/>
          <w:sz w:val="28"/>
          <w:szCs w:val="28"/>
        </w:rPr>
        <w:t>2.Выступили:</w:t>
      </w:r>
      <w:r w:rsidRPr="000B3A41">
        <w:rPr>
          <w:rFonts w:ascii="Times New Roman" w:hAnsi="Times New Roman" w:cs="Times New Roman"/>
          <w:bCs/>
          <w:iCs/>
          <w:color w:val="333333"/>
          <w:sz w:val="28"/>
          <w:szCs w:val="28"/>
          <w:bdr w:val="none" w:sz="0" w:space="0" w:color="auto" w:frame="1"/>
        </w:rPr>
        <w:t xml:space="preserve"> </w:t>
      </w:r>
      <w:proofErr w:type="spellStart"/>
      <w:r w:rsidRPr="000B3A41">
        <w:rPr>
          <w:rFonts w:ascii="Times New Roman" w:hAnsi="Times New Roman" w:cs="Times New Roman"/>
          <w:bCs/>
          <w:iCs/>
          <w:color w:val="333333"/>
          <w:sz w:val="28"/>
          <w:szCs w:val="28"/>
          <w:bdr w:val="none" w:sz="0" w:space="0" w:color="auto" w:frame="1"/>
        </w:rPr>
        <w:t>Берсанукаева</w:t>
      </w:r>
      <w:proofErr w:type="spellEnd"/>
      <w:r w:rsidRPr="000B3A41">
        <w:rPr>
          <w:rFonts w:ascii="Times New Roman" w:hAnsi="Times New Roman" w:cs="Times New Roman"/>
          <w:bCs/>
          <w:iCs/>
          <w:color w:val="333333"/>
          <w:sz w:val="28"/>
          <w:szCs w:val="28"/>
          <w:bdr w:val="none" w:sz="0" w:space="0" w:color="auto" w:frame="1"/>
        </w:rPr>
        <w:t xml:space="preserve"> Л.Б. -Трудовая пенсия назначается со дня обращения за указанной пенсией, но не ранее чем со дня возникновения права на пенсию. Таким образом, гражданин, считающий, что он имеет право на пенсию, должен подать письменное заявление о назначении ему пенсии в ГУ - Управление Пенсионного фонда РФ по месту жительства.</w:t>
      </w:r>
    </w:p>
    <w:p w:rsidR="00C7065D" w:rsidRPr="000B3A41" w:rsidRDefault="00C7065D" w:rsidP="00C7065D">
      <w:pPr>
        <w:rPr>
          <w:rFonts w:ascii="Times New Roman" w:hAnsi="Times New Roman" w:cs="Times New Roman"/>
          <w:bCs/>
          <w:iCs/>
          <w:color w:val="333333"/>
          <w:sz w:val="28"/>
          <w:szCs w:val="28"/>
          <w:bdr w:val="none" w:sz="0" w:space="0" w:color="auto" w:frame="1"/>
        </w:rPr>
      </w:pPr>
      <w:r w:rsidRPr="000B3A41">
        <w:rPr>
          <w:rFonts w:ascii="Times New Roman" w:hAnsi="Times New Roman" w:cs="Times New Roman"/>
          <w:bCs/>
          <w:iCs/>
          <w:color w:val="333333"/>
          <w:sz w:val="28"/>
          <w:szCs w:val="28"/>
          <w:bdr w:val="none" w:sz="0" w:space="0" w:color="auto" w:frame="1"/>
        </w:rPr>
        <w:lastRenderedPageBreak/>
        <w:t>К заявлению гражданина, обратившегося за назначением трудовой пенсии по старости, должны быть приложены документы:</w:t>
      </w:r>
    </w:p>
    <w:p w:rsidR="00C7065D" w:rsidRPr="000B3A41" w:rsidRDefault="00C7065D" w:rsidP="00C7065D">
      <w:pPr>
        <w:rPr>
          <w:rFonts w:ascii="Times New Roman" w:hAnsi="Times New Roman" w:cs="Times New Roman"/>
          <w:bCs/>
          <w:iCs/>
          <w:color w:val="333333"/>
          <w:sz w:val="28"/>
          <w:szCs w:val="28"/>
          <w:bdr w:val="none" w:sz="0" w:space="0" w:color="auto" w:frame="1"/>
        </w:rPr>
      </w:pPr>
      <w:r w:rsidRPr="000B3A41">
        <w:rPr>
          <w:rFonts w:ascii="Times New Roman" w:hAnsi="Times New Roman" w:cs="Times New Roman"/>
          <w:bCs/>
          <w:iCs/>
          <w:color w:val="333333"/>
          <w:sz w:val="28"/>
          <w:szCs w:val="28"/>
          <w:bdr w:val="none" w:sz="0" w:space="0" w:color="auto" w:frame="1"/>
        </w:rPr>
        <w:t>удостоверяющие личность, возраст, место жительства, принадлежность к гражданству;</w:t>
      </w:r>
    </w:p>
    <w:p w:rsidR="00C7065D" w:rsidRPr="000B3A41" w:rsidRDefault="00C7065D" w:rsidP="00C7065D">
      <w:pPr>
        <w:rPr>
          <w:rFonts w:ascii="Times New Roman" w:hAnsi="Times New Roman" w:cs="Times New Roman"/>
          <w:b/>
          <w:bCs/>
          <w:color w:val="000000"/>
          <w:sz w:val="28"/>
          <w:szCs w:val="28"/>
          <w:bdr w:val="none" w:sz="0" w:space="0" w:color="auto" w:frame="1"/>
        </w:rPr>
      </w:pPr>
      <w:r w:rsidRPr="000B3A41">
        <w:rPr>
          <w:rFonts w:ascii="Times New Roman" w:hAnsi="Times New Roman" w:cs="Times New Roman"/>
          <w:bCs/>
          <w:iCs/>
          <w:color w:val="333333"/>
          <w:sz w:val="28"/>
          <w:szCs w:val="28"/>
          <w:bdr w:val="none" w:sz="0" w:space="0" w:color="auto" w:frame="1"/>
        </w:rPr>
        <w:t>о страховом стаже</w:t>
      </w:r>
    </w:p>
    <w:p w:rsidR="00C7065D" w:rsidRPr="000B3A41" w:rsidRDefault="00C7065D" w:rsidP="00C7065D">
      <w:pPr>
        <w:shd w:val="clear" w:color="auto" w:fill="FFFFFF"/>
        <w:spacing w:line="300" w:lineRule="atLeast"/>
        <w:rPr>
          <w:rFonts w:ascii="Times New Roman" w:hAnsi="Times New Roman" w:cs="Times New Roman"/>
          <w:b/>
          <w:bCs/>
          <w:color w:val="000000"/>
          <w:sz w:val="28"/>
          <w:szCs w:val="28"/>
          <w:bdr w:val="none" w:sz="0" w:space="0" w:color="auto" w:frame="1"/>
        </w:rPr>
      </w:pPr>
    </w:p>
    <w:p w:rsidR="00C7065D" w:rsidRPr="000B3A41" w:rsidRDefault="00C7065D" w:rsidP="00C7065D">
      <w:pPr>
        <w:shd w:val="clear" w:color="auto" w:fill="FFFFFF"/>
        <w:spacing w:line="300" w:lineRule="atLeast"/>
        <w:rPr>
          <w:rFonts w:ascii="Times New Roman" w:hAnsi="Times New Roman" w:cs="Times New Roman"/>
          <w:sz w:val="28"/>
          <w:szCs w:val="28"/>
        </w:rPr>
      </w:pPr>
      <w:r w:rsidRPr="000B3A41">
        <w:rPr>
          <w:rFonts w:ascii="Times New Roman" w:hAnsi="Times New Roman" w:cs="Times New Roman"/>
          <w:b/>
          <w:bCs/>
          <w:color w:val="000000"/>
          <w:sz w:val="28"/>
          <w:szCs w:val="28"/>
          <w:bdr w:val="none" w:sz="0" w:space="0" w:color="auto" w:frame="1"/>
        </w:rPr>
        <w:t>Решили:</w:t>
      </w:r>
      <w:r w:rsidRPr="000B3A41">
        <w:rPr>
          <w:rFonts w:ascii="Times New Roman" w:hAnsi="Times New Roman" w:cs="Times New Roman"/>
          <w:sz w:val="28"/>
          <w:szCs w:val="28"/>
        </w:rPr>
        <w:t xml:space="preserve"> </w:t>
      </w:r>
    </w:p>
    <w:p w:rsidR="00C7065D" w:rsidRPr="000B3A41" w:rsidRDefault="00C7065D" w:rsidP="00C7065D">
      <w:pPr>
        <w:shd w:val="clear" w:color="auto" w:fill="FFFFFF"/>
        <w:spacing w:line="300" w:lineRule="atLeast"/>
        <w:rPr>
          <w:rFonts w:ascii="Times New Roman" w:hAnsi="Times New Roman" w:cs="Times New Roman"/>
          <w:sz w:val="28"/>
          <w:szCs w:val="28"/>
        </w:rPr>
      </w:pPr>
      <w:r w:rsidRPr="000B3A41">
        <w:rPr>
          <w:rFonts w:ascii="Times New Roman" w:hAnsi="Times New Roman" w:cs="Times New Roman"/>
          <w:sz w:val="28"/>
          <w:szCs w:val="28"/>
        </w:rPr>
        <w:t xml:space="preserve">1.Поручить профкому ознакомить </w:t>
      </w:r>
      <w:proofErr w:type="spellStart"/>
      <w:r w:rsidRPr="000B3A41">
        <w:rPr>
          <w:rFonts w:ascii="Times New Roman" w:hAnsi="Times New Roman" w:cs="Times New Roman"/>
          <w:sz w:val="28"/>
          <w:szCs w:val="28"/>
        </w:rPr>
        <w:t>педработников</w:t>
      </w:r>
      <w:proofErr w:type="spellEnd"/>
      <w:r w:rsidRPr="000B3A41">
        <w:rPr>
          <w:rFonts w:ascii="Times New Roman" w:hAnsi="Times New Roman" w:cs="Times New Roman"/>
          <w:sz w:val="28"/>
          <w:szCs w:val="28"/>
        </w:rPr>
        <w:t xml:space="preserve"> с правилами выхода на пенсию по выслуге лет.</w:t>
      </w:r>
    </w:p>
    <w:p w:rsidR="00C7065D" w:rsidRPr="000B3A41" w:rsidRDefault="00C7065D" w:rsidP="00C7065D">
      <w:pPr>
        <w:shd w:val="clear" w:color="auto" w:fill="FFFFFF"/>
        <w:spacing w:line="300" w:lineRule="atLeast"/>
        <w:rPr>
          <w:rFonts w:ascii="Times New Roman" w:hAnsi="Times New Roman" w:cs="Times New Roman"/>
          <w:color w:val="333333"/>
          <w:sz w:val="28"/>
          <w:szCs w:val="28"/>
        </w:rPr>
      </w:pPr>
      <w:r w:rsidRPr="000B3A41">
        <w:rPr>
          <w:rFonts w:ascii="Times New Roman" w:hAnsi="Times New Roman" w:cs="Times New Roman"/>
          <w:sz w:val="28"/>
          <w:szCs w:val="28"/>
        </w:rPr>
        <w:t>2.Оказать помощь</w:t>
      </w:r>
      <w:r w:rsidRPr="000B3A41">
        <w:rPr>
          <w:rFonts w:ascii="Times New Roman" w:hAnsi="Times New Roman" w:cs="Times New Roman"/>
          <w:bCs/>
          <w:iCs/>
          <w:color w:val="333333"/>
          <w:sz w:val="28"/>
          <w:szCs w:val="28"/>
          <w:bdr w:val="none" w:sz="0" w:space="0" w:color="auto" w:frame="1"/>
        </w:rPr>
        <w:t xml:space="preserve"> в подаче документов в Пенсионный Фонд ЧР</w:t>
      </w:r>
    </w:p>
    <w:p w:rsidR="00C7065D" w:rsidRPr="000B3A41" w:rsidRDefault="00C7065D" w:rsidP="00C7065D">
      <w:pPr>
        <w:shd w:val="clear" w:color="auto" w:fill="FFFFFF"/>
        <w:spacing w:line="300" w:lineRule="atLeast"/>
        <w:rPr>
          <w:rFonts w:ascii="Times New Roman" w:hAnsi="Times New Roman" w:cs="Times New Roman"/>
          <w:color w:val="333333"/>
          <w:sz w:val="28"/>
          <w:szCs w:val="28"/>
          <w:bdr w:val="none" w:sz="0" w:space="0" w:color="auto" w:frame="1"/>
        </w:rPr>
      </w:pPr>
    </w:p>
    <w:p w:rsidR="00C7065D" w:rsidRPr="000B3A41" w:rsidRDefault="00C7065D" w:rsidP="00C7065D">
      <w:pPr>
        <w:shd w:val="clear" w:color="auto" w:fill="FFFFFF"/>
        <w:spacing w:line="300" w:lineRule="atLeast"/>
        <w:rPr>
          <w:rFonts w:ascii="Times New Roman" w:hAnsi="Times New Roman" w:cs="Times New Roman"/>
          <w:color w:val="333333"/>
          <w:sz w:val="28"/>
          <w:szCs w:val="28"/>
        </w:rPr>
      </w:pPr>
      <w:r w:rsidRPr="000B3A41">
        <w:rPr>
          <w:rFonts w:ascii="Times New Roman" w:hAnsi="Times New Roman" w:cs="Times New Roman"/>
          <w:color w:val="333333"/>
          <w:sz w:val="28"/>
          <w:szCs w:val="28"/>
          <w:bdr w:val="none" w:sz="0" w:space="0" w:color="auto" w:frame="1"/>
        </w:rPr>
        <w:t xml:space="preserve">Руководитель </w:t>
      </w:r>
      <w:proofErr w:type="spellStart"/>
      <w:r w:rsidRPr="000B3A41">
        <w:rPr>
          <w:rFonts w:ascii="Times New Roman" w:hAnsi="Times New Roman" w:cs="Times New Roman"/>
          <w:color w:val="333333"/>
          <w:sz w:val="28"/>
          <w:szCs w:val="28"/>
          <w:bdr w:val="none" w:sz="0" w:space="0" w:color="auto" w:frame="1"/>
        </w:rPr>
        <w:t>профкружка</w:t>
      </w:r>
      <w:proofErr w:type="spellEnd"/>
      <w:r w:rsidRPr="000B3A41">
        <w:rPr>
          <w:rFonts w:ascii="Times New Roman" w:hAnsi="Times New Roman" w:cs="Times New Roman"/>
          <w:color w:val="333333"/>
          <w:sz w:val="28"/>
          <w:szCs w:val="28"/>
          <w:bdr w:val="none" w:sz="0" w:space="0" w:color="auto" w:frame="1"/>
        </w:rPr>
        <w:t>                     Чапаева А.Х.</w:t>
      </w:r>
    </w:p>
    <w:p w:rsidR="00C7065D" w:rsidRDefault="00C7065D" w:rsidP="00C7065D"/>
    <w:p w:rsidR="00C7065D" w:rsidRPr="00C7065D" w:rsidRDefault="00C7065D" w:rsidP="00C7065D">
      <w:pPr>
        <w:rPr>
          <w:rFonts w:ascii="Times New Roman" w:hAnsi="Times New Roman" w:cs="Times New Roman"/>
          <w:sz w:val="28"/>
          <w:szCs w:val="28"/>
        </w:rPr>
      </w:pPr>
    </w:p>
    <w:sectPr w:rsidR="00C7065D" w:rsidRPr="00C7065D" w:rsidSect="000B3A41">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97" w:rsidRDefault="00261D97">
      <w:pPr>
        <w:spacing w:after="0" w:line="240" w:lineRule="auto"/>
      </w:pPr>
      <w:r>
        <w:separator/>
      </w:r>
    </w:p>
  </w:endnote>
  <w:endnote w:type="continuationSeparator" w:id="0">
    <w:p w:rsidR="00261D97" w:rsidRDefault="0026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F" w:rsidRDefault="00261D9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F" w:rsidRDefault="00261D9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F" w:rsidRDefault="00261D9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97" w:rsidRDefault="00261D97">
      <w:pPr>
        <w:spacing w:after="0" w:line="240" w:lineRule="auto"/>
      </w:pPr>
      <w:r>
        <w:separator/>
      </w:r>
    </w:p>
  </w:footnote>
  <w:footnote w:type="continuationSeparator" w:id="0">
    <w:p w:rsidR="00261D97" w:rsidRDefault="0026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F" w:rsidRDefault="00261D9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1033" o:spid="_x0000_s2050" type="#_x0000_t75" style="position:absolute;margin-left:0;margin-top:0;width:467.6pt;height:445.15pt;z-index:-251656192;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F" w:rsidRDefault="00261D9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1034" o:spid="_x0000_s2051" type="#_x0000_t75" style="position:absolute;margin-left:0;margin-top:0;width:467.6pt;height:445.15pt;z-index:-251655168;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F" w:rsidRDefault="00261D9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1032" o:spid="_x0000_s2049" type="#_x0000_t75" style="position:absolute;margin-left:0;margin-top:0;width:467.6pt;height:445.15pt;z-index:-251657216;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97E71BE"/>
    <w:multiLevelType w:val="hybridMultilevel"/>
    <w:tmpl w:val="00004823"/>
    <w:lvl w:ilvl="0" w:tplc="000018BE">
      <w:start w:val="1"/>
      <w:numFmt w:val="decimal"/>
      <w:lvlText w:val="%1."/>
      <w:lvlJc w:val="left"/>
      <w:pPr>
        <w:tabs>
          <w:tab w:val="num" w:pos="1353"/>
        </w:tabs>
        <w:ind w:left="135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F3"/>
    <w:rsid w:val="00054F07"/>
    <w:rsid w:val="000B3A41"/>
    <w:rsid w:val="00127E9D"/>
    <w:rsid w:val="00201199"/>
    <w:rsid w:val="00252B44"/>
    <w:rsid w:val="00261D97"/>
    <w:rsid w:val="002D6901"/>
    <w:rsid w:val="002E455E"/>
    <w:rsid w:val="002F3A44"/>
    <w:rsid w:val="003D4E66"/>
    <w:rsid w:val="00486FE6"/>
    <w:rsid w:val="004A14D4"/>
    <w:rsid w:val="00507CA0"/>
    <w:rsid w:val="005234CB"/>
    <w:rsid w:val="00587AAD"/>
    <w:rsid w:val="006472F3"/>
    <w:rsid w:val="00677DC3"/>
    <w:rsid w:val="006C7766"/>
    <w:rsid w:val="0074012B"/>
    <w:rsid w:val="007E3737"/>
    <w:rsid w:val="0090693F"/>
    <w:rsid w:val="00952DAB"/>
    <w:rsid w:val="00994EEE"/>
    <w:rsid w:val="009B452A"/>
    <w:rsid w:val="00A50CA6"/>
    <w:rsid w:val="00A64D87"/>
    <w:rsid w:val="00BB12E5"/>
    <w:rsid w:val="00BE754B"/>
    <w:rsid w:val="00C660B7"/>
    <w:rsid w:val="00C7065D"/>
    <w:rsid w:val="00CA335F"/>
    <w:rsid w:val="00CA4640"/>
    <w:rsid w:val="00D16A76"/>
    <w:rsid w:val="00D866A2"/>
    <w:rsid w:val="00E302E2"/>
    <w:rsid w:val="00ED0FD9"/>
    <w:rsid w:val="00F8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54512"/>
  <w15:docId w15:val="{B5662C3D-ABFD-4965-B350-8AA6302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E9D"/>
    <w:pPr>
      <w:spacing w:after="160" w:line="259" w:lineRule="auto"/>
    </w:pPr>
  </w:style>
  <w:style w:type="paragraph" w:styleId="1">
    <w:name w:val="heading 1"/>
    <w:basedOn w:val="a"/>
    <w:link w:val="10"/>
    <w:uiPriority w:val="1"/>
    <w:qFormat/>
    <w:rsid w:val="00994EEE"/>
    <w:pPr>
      <w:widowControl w:val="0"/>
      <w:autoSpaceDE w:val="0"/>
      <w:autoSpaceDN w:val="0"/>
      <w:spacing w:after="0" w:line="240" w:lineRule="auto"/>
      <w:ind w:left="972"/>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E9D"/>
    <w:pPr>
      <w:spacing w:after="0" w:line="240" w:lineRule="auto"/>
    </w:pPr>
  </w:style>
  <w:style w:type="paragraph" w:styleId="a4">
    <w:name w:val="header"/>
    <w:basedOn w:val="a"/>
    <w:link w:val="a5"/>
    <w:uiPriority w:val="99"/>
    <w:unhideWhenUsed/>
    <w:rsid w:val="00127E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E9D"/>
  </w:style>
  <w:style w:type="paragraph" w:styleId="a6">
    <w:name w:val="footer"/>
    <w:basedOn w:val="a"/>
    <w:link w:val="a7"/>
    <w:uiPriority w:val="99"/>
    <w:unhideWhenUsed/>
    <w:rsid w:val="00127E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7E9D"/>
  </w:style>
  <w:style w:type="paragraph" w:customStyle="1" w:styleId="Default">
    <w:name w:val="Default"/>
    <w:rsid w:val="00A64D8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234CB"/>
    <w:pPr>
      <w:ind w:left="720"/>
      <w:contextualSpacing/>
    </w:pPr>
  </w:style>
  <w:style w:type="paragraph" w:styleId="a9">
    <w:name w:val="Balloon Text"/>
    <w:basedOn w:val="a"/>
    <w:link w:val="aa"/>
    <w:uiPriority w:val="99"/>
    <w:semiHidden/>
    <w:unhideWhenUsed/>
    <w:rsid w:val="002D69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6901"/>
    <w:rPr>
      <w:rFonts w:ascii="Segoe UI" w:hAnsi="Segoe UI" w:cs="Segoe UI"/>
      <w:sz w:val="18"/>
      <w:szCs w:val="18"/>
    </w:rPr>
  </w:style>
  <w:style w:type="character" w:customStyle="1" w:styleId="10">
    <w:name w:val="Заголовок 1 Знак"/>
    <w:basedOn w:val="a0"/>
    <w:link w:val="1"/>
    <w:uiPriority w:val="1"/>
    <w:rsid w:val="00994EEE"/>
    <w:rPr>
      <w:rFonts w:ascii="Times New Roman" w:eastAsia="Times New Roman" w:hAnsi="Times New Roman" w:cs="Times New Roman"/>
      <w:b/>
      <w:bCs/>
      <w:sz w:val="26"/>
      <w:szCs w:val="26"/>
    </w:rPr>
  </w:style>
  <w:style w:type="paragraph" w:styleId="ab">
    <w:name w:val="Normal (Web)"/>
    <w:basedOn w:val="a"/>
    <w:uiPriority w:val="99"/>
    <w:semiHidden/>
    <w:unhideWhenUsed/>
    <w:rsid w:val="00D866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815">
      <w:bodyDiv w:val="1"/>
      <w:marLeft w:val="0"/>
      <w:marRight w:val="0"/>
      <w:marTop w:val="0"/>
      <w:marBottom w:val="0"/>
      <w:divBdr>
        <w:top w:val="none" w:sz="0" w:space="0" w:color="auto"/>
        <w:left w:val="none" w:sz="0" w:space="0" w:color="auto"/>
        <w:bottom w:val="none" w:sz="0" w:space="0" w:color="auto"/>
        <w:right w:val="none" w:sz="0" w:space="0" w:color="auto"/>
      </w:divBdr>
    </w:div>
    <w:div w:id="1493788662">
      <w:bodyDiv w:val="1"/>
      <w:marLeft w:val="0"/>
      <w:marRight w:val="0"/>
      <w:marTop w:val="0"/>
      <w:marBottom w:val="0"/>
      <w:divBdr>
        <w:top w:val="none" w:sz="0" w:space="0" w:color="auto"/>
        <w:left w:val="none" w:sz="0" w:space="0" w:color="auto"/>
        <w:bottom w:val="none" w:sz="0" w:space="0" w:color="auto"/>
        <w:right w:val="none" w:sz="0" w:space="0" w:color="auto"/>
      </w:divBdr>
      <w:divsChild>
        <w:div w:id="2010979113">
          <w:marLeft w:val="0"/>
          <w:marRight w:val="0"/>
          <w:marTop w:val="0"/>
          <w:marBottom w:val="0"/>
          <w:divBdr>
            <w:top w:val="none" w:sz="0" w:space="0" w:color="auto"/>
            <w:left w:val="none" w:sz="0" w:space="0" w:color="auto"/>
            <w:bottom w:val="none" w:sz="0" w:space="0" w:color="auto"/>
            <w:right w:val="none" w:sz="0" w:space="0" w:color="auto"/>
          </w:divBdr>
        </w:div>
        <w:div w:id="352995090">
          <w:marLeft w:val="0"/>
          <w:marRight w:val="0"/>
          <w:marTop w:val="0"/>
          <w:marBottom w:val="0"/>
          <w:divBdr>
            <w:top w:val="none" w:sz="0" w:space="0" w:color="auto"/>
            <w:left w:val="none" w:sz="0" w:space="0" w:color="auto"/>
            <w:bottom w:val="none" w:sz="0" w:space="0" w:color="auto"/>
            <w:right w:val="none" w:sz="0" w:space="0" w:color="auto"/>
          </w:divBdr>
        </w:div>
        <w:div w:id="443380015">
          <w:marLeft w:val="0"/>
          <w:marRight w:val="0"/>
          <w:marTop w:val="0"/>
          <w:marBottom w:val="0"/>
          <w:divBdr>
            <w:top w:val="none" w:sz="0" w:space="0" w:color="auto"/>
            <w:left w:val="none" w:sz="0" w:space="0" w:color="auto"/>
            <w:bottom w:val="none" w:sz="0" w:space="0" w:color="auto"/>
            <w:right w:val="none" w:sz="0" w:space="0" w:color="auto"/>
          </w:divBdr>
        </w:div>
        <w:div w:id="851994350">
          <w:marLeft w:val="0"/>
          <w:marRight w:val="0"/>
          <w:marTop w:val="0"/>
          <w:marBottom w:val="0"/>
          <w:divBdr>
            <w:top w:val="none" w:sz="0" w:space="0" w:color="auto"/>
            <w:left w:val="none" w:sz="0" w:space="0" w:color="auto"/>
            <w:bottom w:val="none" w:sz="0" w:space="0" w:color="auto"/>
            <w:right w:val="none" w:sz="0" w:space="0" w:color="auto"/>
          </w:divBdr>
        </w:div>
        <w:div w:id="1816799779">
          <w:marLeft w:val="0"/>
          <w:marRight w:val="0"/>
          <w:marTop w:val="0"/>
          <w:marBottom w:val="0"/>
          <w:divBdr>
            <w:top w:val="none" w:sz="0" w:space="0" w:color="auto"/>
            <w:left w:val="none" w:sz="0" w:space="0" w:color="auto"/>
            <w:bottom w:val="none" w:sz="0" w:space="0" w:color="auto"/>
            <w:right w:val="none" w:sz="0" w:space="0" w:color="auto"/>
          </w:divBdr>
        </w:div>
        <w:div w:id="492184618">
          <w:marLeft w:val="0"/>
          <w:marRight w:val="0"/>
          <w:marTop w:val="0"/>
          <w:marBottom w:val="0"/>
          <w:divBdr>
            <w:top w:val="none" w:sz="0" w:space="0" w:color="auto"/>
            <w:left w:val="none" w:sz="0" w:space="0" w:color="auto"/>
            <w:bottom w:val="none" w:sz="0" w:space="0" w:color="auto"/>
            <w:right w:val="none" w:sz="0" w:space="0" w:color="auto"/>
          </w:divBdr>
        </w:div>
        <w:div w:id="42102397">
          <w:marLeft w:val="0"/>
          <w:marRight w:val="0"/>
          <w:marTop w:val="0"/>
          <w:marBottom w:val="0"/>
          <w:divBdr>
            <w:top w:val="none" w:sz="0" w:space="0" w:color="auto"/>
            <w:left w:val="none" w:sz="0" w:space="0" w:color="auto"/>
            <w:bottom w:val="none" w:sz="0" w:space="0" w:color="auto"/>
            <w:right w:val="none" w:sz="0" w:space="0" w:color="auto"/>
          </w:divBdr>
        </w:div>
        <w:div w:id="1211650267">
          <w:marLeft w:val="0"/>
          <w:marRight w:val="0"/>
          <w:marTop w:val="0"/>
          <w:marBottom w:val="0"/>
          <w:divBdr>
            <w:top w:val="none" w:sz="0" w:space="0" w:color="auto"/>
            <w:left w:val="none" w:sz="0" w:space="0" w:color="auto"/>
            <w:bottom w:val="none" w:sz="0" w:space="0" w:color="auto"/>
            <w:right w:val="none" w:sz="0" w:space="0" w:color="auto"/>
          </w:divBdr>
        </w:div>
        <w:div w:id="276642253">
          <w:marLeft w:val="0"/>
          <w:marRight w:val="0"/>
          <w:marTop w:val="0"/>
          <w:marBottom w:val="0"/>
          <w:divBdr>
            <w:top w:val="none" w:sz="0" w:space="0" w:color="auto"/>
            <w:left w:val="none" w:sz="0" w:space="0" w:color="auto"/>
            <w:bottom w:val="none" w:sz="0" w:space="0" w:color="auto"/>
            <w:right w:val="none" w:sz="0" w:space="0" w:color="auto"/>
          </w:divBdr>
        </w:div>
        <w:div w:id="321591631">
          <w:marLeft w:val="0"/>
          <w:marRight w:val="0"/>
          <w:marTop w:val="0"/>
          <w:marBottom w:val="0"/>
          <w:divBdr>
            <w:top w:val="none" w:sz="0" w:space="0" w:color="auto"/>
            <w:left w:val="none" w:sz="0" w:space="0" w:color="auto"/>
            <w:bottom w:val="none" w:sz="0" w:space="0" w:color="auto"/>
            <w:right w:val="none" w:sz="0" w:space="0" w:color="auto"/>
          </w:divBdr>
        </w:div>
        <w:div w:id="1911426892">
          <w:marLeft w:val="0"/>
          <w:marRight w:val="0"/>
          <w:marTop w:val="0"/>
          <w:marBottom w:val="0"/>
          <w:divBdr>
            <w:top w:val="none" w:sz="0" w:space="0" w:color="auto"/>
            <w:left w:val="none" w:sz="0" w:space="0" w:color="auto"/>
            <w:bottom w:val="none" w:sz="0" w:space="0" w:color="auto"/>
            <w:right w:val="none" w:sz="0" w:space="0" w:color="auto"/>
          </w:divBdr>
        </w:div>
        <w:div w:id="1944260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dc:creator>
  <cp:keywords/>
  <dc:description/>
  <cp:lastModifiedBy>Лила</cp:lastModifiedBy>
  <cp:revision>12</cp:revision>
  <cp:lastPrinted>2020-11-18T21:16:00Z</cp:lastPrinted>
  <dcterms:created xsi:type="dcterms:W3CDTF">2017-10-30T16:41:00Z</dcterms:created>
  <dcterms:modified xsi:type="dcterms:W3CDTF">2020-11-18T21:16:00Z</dcterms:modified>
</cp:coreProperties>
</file>