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3" w:rsidRDefault="00BA33D3" w:rsidP="00BA33D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  <w:t xml:space="preserve">Опасные ситуации на дороге </w:t>
      </w:r>
    </w:p>
    <w:p w:rsidR="00BA33D3" w:rsidRPr="00BA33D3" w:rsidRDefault="00BA33D3" w:rsidP="00BA33D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  <w:t>(и как вести себя)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 сожалению, даже если ваш ребёнок (дошкольник или школьник) уже выучил все правила дорожного движения и всегда внимательно следит за своей безопасностью на дороге, это не может защитить его полностью, ведь нарушители были, есть и будут всегда. Поэтому ребёнок может оказаться в опасной ситуации.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Заранее расскажите ему о возможных обстоятельствах и проговорите, как действовать в той или иной ситуации.</w:t>
      </w:r>
    </w:p>
    <w:p w:rsidR="00BA33D3" w:rsidRPr="00BA33D3" w:rsidRDefault="00BA33D3" w:rsidP="00BA33D3">
      <w:pPr>
        <w:shd w:val="clear" w:color="auto" w:fill="FFFFFF"/>
        <w:spacing w:before="600" w:after="180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1. Я перехожу дорогу из-за препятствия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Ситуация: 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на обочине стоит припаркованная машина, ребёнок начинает движение, когда из-за стоящего авто выезжает другое и на большой скорости.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Что делать: 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чтобы избежать этого, нужно смотреть на ВСЮ полосу перед тем, как идти. Если обзору мешает что-то, выгляните осторожно, при необходимости дайте водителю объехать вас.</w:t>
      </w:r>
    </w:p>
    <w:p w:rsidR="00BA33D3" w:rsidRPr="00BA33D3" w:rsidRDefault="00BA33D3" w:rsidP="00BA33D3">
      <w:pPr>
        <w:shd w:val="clear" w:color="auto" w:fill="FFFFFF"/>
        <w:spacing w:before="600" w:after="180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2. Я остался посреди дороги на красном сигнале светофора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Ситуация: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красный свет уже загорелся, а движение ещё не закончено, ребёнок оказался посреди дороги, и машины начали двигаться.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Что делать: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если такое произошло, нельзя паниковать и бежать, как бы ни было страшно, нужно оставаться на разделительной полосе (один поток машин сзади, второй — спереди). Чтобы избежать этого, лучше изначально дождаться нового зелёного сигнала, удостовериться, что движение начато сразу, как загорелся зелёный, а значит, времени хватит, чтобы перейти.</w:t>
      </w:r>
    </w:p>
    <w:p w:rsidR="00BA33D3" w:rsidRPr="00BA33D3" w:rsidRDefault="00BA33D3" w:rsidP="00BA33D3">
      <w:pPr>
        <w:shd w:val="clear" w:color="auto" w:fill="FFFFFF"/>
        <w:spacing w:before="600" w:after="180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3. Машина едет медленно, я успею перебежать!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Ситуация: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машина движется очень медленно, кажется, что можно успеть перебежать перед ней, да и водитель, вроде, видит идущего.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lastRenderedPageBreak/>
        <w:t>Что делать: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ни в коем случае не перебегать дорогу! Потому что из-за этой машины на большой скорости может выехать другая.</w:t>
      </w:r>
    </w:p>
    <w:p w:rsidR="00BA33D3" w:rsidRPr="00BA33D3" w:rsidRDefault="00BA33D3" w:rsidP="00BA33D3">
      <w:pPr>
        <w:shd w:val="clear" w:color="auto" w:fill="FFFFFF"/>
        <w:spacing w:before="600" w:after="180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4. Во дво</w:t>
      </w:r>
      <w:bookmarkStart w:id="0" w:name="_GoBack"/>
      <w:bookmarkEnd w:id="0"/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ре я в безопасности?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Ситуация: 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во дворе из-за поворота внезапно показался автомобиль.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Что делать: 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чтобы не допустить аварии, стоит рассказать ребёнку, что ДТП происходят не только на больших дорогах и оживлённых трассах, но и внутри микрорайонов, и здесь также нельзя играть у проезжей части и выбегать на дорогу.</w:t>
      </w:r>
    </w:p>
    <w:p w:rsidR="00BA33D3" w:rsidRPr="00BA33D3" w:rsidRDefault="00BA33D3" w:rsidP="00BA33D3">
      <w:pPr>
        <w:shd w:val="clear" w:color="auto" w:fill="FFFFFF"/>
        <w:spacing w:before="600" w:after="180" w:line="48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5. Я иду на зелёный, а машина всё равно едет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Ситуация: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горит зелёный, ребёнок идёт, но машина начинает движение, например, при повороте (ей можно) или в нарушение правил.</w:t>
      </w:r>
    </w:p>
    <w:p w:rsidR="00BA33D3" w:rsidRPr="00BA33D3" w:rsidRDefault="00BA33D3" w:rsidP="00BA33D3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A33D3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Что делать: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не паникуем, не бежим. Перед тем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как идти, даже если движемся </w:t>
      </w:r>
      <w:proofErr w:type="gramStart"/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по </w:t>
      </w:r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правилам</w:t>
      </w:r>
      <w:proofErr w:type="gramEnd"/>
      <w:r w:rsidRPr="00BA33D3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смотрим по сторонам и не отвлекаемся на посторонние вещи.</w:t>
      </w:r>
    </w:p>
    <w:p w:rsidR="00CF499A" w:rsidRPr="00BA33D3" w:rsidRDefault="00CF499A">
      <w:pPr>
        <w:rPr>
          <w:rFonts w:ascii="Times New Roman" w:hAnsi="Times New Roman" w:cs="Times New Roman"/>
          <w:sz w:val="28"/>
          <w:szCs w:val="28"/>
        </w:rPr>
      </w:pPr>
    </w:p>
    <w:sectPr w:rsidR="00CF499A" w:rsidRPr="00B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3"/>
    <w:rsid w:val="00BA33D3"/>
    <w:rsid w:val="00C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D7A"/>
  <w15:chartTrackingRefBased/>
  <w15:docId w15:val="{1876048F-D288-4111-A75C-B4AAD2F1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2024-05-11T08:38:00Z</dcterms:created>
  <dcterms:modified xsi:type="dcterms:W3CDTF">2024-05-11T08:39:00Z</dcterms:modified>
</cp:coreProperties>
</file>