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F3" w:rsidRPr="007F4DDD" w:rsidRDefault="007D1AF3" w:rsidP="007D1AF3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7F4D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22BB335" wp14:editId="1186EF51">
            <wp:extent cx="523875" cy="638175"/>
            <wp:effectExtent l="0" t="0" r="9525" b="9525"/>
            <wp:docPr id="1" name="Рисунок 1" descr="Описание: http://www.heraldicum.ru/russia/subjects/images/chech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heraldicum.ru/russia/subjects/images/chech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1AF3" w:rsidRPr="007F4DDD" w:rsidRDefault="007D1AF3" w:rsidP="007D1AF3">
      <w:pPr>
        <w:tabs>
          <w:tab w:val="left" w:pos="765"/>
          <w:tab w:val="center" w:pos="4677"/>
          <w:tab w:val="center" w:pos="4819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D1AF3" w:rsidRPr="007F4DDD" w:rsidRDefault="007D1AF3" w:rsidP="007D1AF3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«СОШ №3 с. Алхан-Кала </w:t>
      </w:r>
      <w:bookmarkStart w:id="0" w:name="OLE_LINK1"/>
      <w:r w:rsidRPr="007F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</w:t>
      </w:r>
    </w:p>
    <w:p w:rsidR="007D1AF3" w:rsidRPr="007F4DDD" w:rsidRDefault="007D1AF3" w:rsidP="007D1AF3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Чеченской Республики имени Сатиной Е.П.»</w:t>
      </w:r>
    </w:p>
    <w:bookmarkEnd w:id="0"/>
    <w:p w:rsidR="007D1AF3" w:rsidRPr="007F4DDD" w:rsidRDefault="007D1AF3" w:rsidP="007D1AF3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F4DDD">
        <w:rPr>
          <w:rFonts w:ascii="Times New Roman" w:eastAsia="Times New Roman" w:hAnsi="Times New Roman" w:cs="Times New Roman"/>
          <w:b/>
          <w:lang w:eastAsia="ru-RU"/>
        </w:rPr>
        <w:t>366005 ЧР Грозненский муниципальный район,</w:t>
      </w:r>
    </w:p>
    <w:p w:rsidR="007D1AF3" w:rsidRPr="007F4DDD" w:rsidRDefault="007D1AF3" w:rsidP="007D1AF3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F4DD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с. Алхан-Кала, ул. Мира, </w:t>
      </w:r>
      <w:proofErr w:type="gramStart"/>
      <w:r w:rsidRPr="007F4DDD">
        <w:rPr>
          <w:rFonts w:ascii="Times New Roman" w:eastAsia="Times New Roman" w:hAnsi="Times New Roman" w:cs="Times New Roman"/>
          <w:b/>
          <w:u w:val="single"/>
          <w:lang w:eastAsia="ru-RU"/>
        </w:rPr>
        <w:t>29</w:t>
      </w:r>
      <w:proofErr w:type="gramEnd"/>
      <w:r w:rsidRPr="007F4DD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а                                                                                       8(928) 087-78-47</w:t>
      </w:r>
    </w:p>
    <w:p w:rsidR="007D1AF3" w:rsidRPr="007F4DDD" w:rsidRDefault="007D1AF3" w:rsidP="007D1AF3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spellStart"/>
      <w:r w:rsidRPr="007F4DDD">
        <w:rPr>
          <w:rFonts w:ascii="Times New Roman" w:eastAsia="Times New Roman" w:hAnsi="Times New Roman" w:cs="Times New Roman"/>
          <w:b/>
          <w:u w:val="single"/>
          <w:lang w:eastAsia="ru-RU"/>
        </w:rPr>
        <w:t>инн</w:t>
      </w:r>
      <w:proofErr w:type="spellEnd"/>
      <w:r w:rsidRPr="007F4DD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2004005966                </w:t>
      </w:r>
      <w:proofErr w:type="spellStart"/>
      <w:r w:rsidRPr="007F4DDD">
        <w:rPr>
          <w:rFonts w:ascii="Times New Roman" w:eastAsia="Times New Roman" w:hAnsi="Times New Roman" w:cs="Times New Roman"/>
          <w:b/>
          <w:u w:val="single"/>
          <w:lang w:eastAsia="ru-RU"/>
        </w:rPr>
        <w:t>огрн</w:t>
      </w:r>
      <w:proofErr w:type="spellEnd"/>
      <w:r w:rsidRPr="007F4DD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1092034000596           </w:t>
      </w:r>
      <w:proofErr w:type="spellStart"/>
      <w:r w:rsidRPr="007F4DDD">
        <w:rPr>
          <w:rFonts w:ascii="Times New Roman" w:eastAsia="Times New Roman" w:hAnsi="Times New Roman" w:cs="Times New Roman"/>
          <w:b/>
          <w:u w:val="single"/>
          <w:lang w:eastAsia="ru-RU"/>
        </w:rPr>
        <w:t>кпп</w:t>
      </w:r>
      <w:proofErr w:type="spellEnd"/>
      <w:r w:rsidRPr="007F4DD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200401001     </w:t>
      </w:r>
      <w:proofErr w:type="spellStart"/>
      <w:r w:rsidRPr="007F4DDD">
        <w:rPr>
          <w:rFonts w:ascii="Times New Roman" w:eastAsia="Times New Roman" w:hAnsi="Times New Roman" w:cs="Times New Roman"/>
          <w:b/>
          <w:u w:val="single"/>
          <w:lang w:val="en-US" w:eastAsia="ru-RU"/>
        </w:rPr>
        <w:t>larisa</w:t>
      </w:r>
      <w:proofErr w:type="spellEnd"/>
      <w:r w:rsidRPr="007F4DDD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proofErr w:type="spellStart"/>
      <w:r w:rsidRPr="007F4DDD">
        <w:rPr>
          <w:rFonts w:ascii="Times New Roman" w:eastAsia="Times New Roman" w:hAnsi="Times New Roman" w:cs="Times New Roman"/>
          <w:b/>
          <w:u w:val="single"/>
          <w:lang w:val="en-US" w:eastAsia="ru-RU"/>
        </w:rPr>
        <w:t>karimova</w:t>
      </w:r>
      <w:proofErr w:type="spellEnd"/>
      <w:r w:rsidRPr="007F4DDD">
        <w:rPr>
          <w:rFonts w:ascii="Times New Roman" w:eastAsia="Times New Roman" w:hAnsi="Times New Roman" w:cs="Times New Roman"/>
          <w:b/>
          <w:u w:val="single"/>
          <w:lang w:eastAsia="ru-RU"/>
        </w:rPr>
        <w:t>.75@</w:t>
      </w:r>
      <w:r w:rsidRPr="007F4DDD">
        <w:rPr>
          <w:rFonts w:ascii="Times New Roman" w:eastAsia="Times New Roman" w:hAnsi="Times New Roman" w:cs="Times New Roman"/>
          <w:b/>
          <w:u w:val="single"/>
          <w:lang w:val="en-US" w:eastAsia="ru-RU"/>
        </w:rPr>
        <w:t>mail</w:t>
      </w:r>
      <w:r w:rsidRPr="007F4DDD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proofErr w:type="spellStart"/>
      <w:r w:rsidRPr="007F4DDD">
        <w:rPr>
          <w:rFonts w:ascii="Times New Roman" w:eastAsia="Times New Roman" w:hAnsi="Times New Roman" w:cs="Times New Roman"/>
          <w:b/>
          <w:u w:val="single"/>
          <w:lang w:val="en-US" w:eastAsia="ru-RU"/>
        </w:rPr>
        <w:t>ru</w:t>
      </w:r>
      <w:proofErr w:type="spellEnd"/>
    </w:p>
    <w:p w:rsidR="007D1AF3" w:rsidRPr="007F4DDD" w:rsidRDefault="007D1AF3" w:rsidP="007D1AF3">
      <w:pPr>
        <w:tabs>
          <w:tab w:val="left" w:pos="2955"/>
        </w:tabs>
        <w:spacing w:after="0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7F4DDD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7F4DDD">
        <w:rPr>
          <w:rFonts w:ascii="Calibri" w:eastAsia="Times New Roman" w:hAnsi="Calibri" w:cs="Times New Roman"/>
          <w:sz w:val="18"/>
          <w:szCs w:val="18"/>
          <w:lang w:eastAsia="ru-RU"/>
        </w:rPr>
        <w:tab/>
      </w:r>
    </w:p>
    <w:p w:rsidR="007D1AF3" w:rsidRPr="007F4DDD" w:rsidRDefault="007D1AF3" w:rsidP="007D1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D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7C208" wp14:editId="58FB6AF2">
                <wp:simplePos x="0" y="0"/>
                <wp:positionH relativeFrom="margin">
                  <wp:posOffset>-356235</wp:posOffset>
                </wp:positionH>
                <wp:positionV relativeFrom="paragraph">
                  <wp:posOffset>158750</wp:posOffset>
                </wp:positionV>
                <wp:extent cx="6524625" cy="0"/>
                <wp:effectExtent l="28575" t="37465" r="28575" b="292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EC8A4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.05pt,12.5pt" to="485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Ot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" strokeweight="4.5pt">
                <v:stroke linestyle="thickThin"/>
                <w10:wrap anchorx="margin"/>
              </v:line>
            </w:pict>
          </mc:Fallback>
        </mc:AlternateContent>
      </w:r>
    </w:p>
    <w:p w:rsidR="007D1AF3" w:rsidRPr="007D1AF3" w:rsidRDefault="007D1AF3" w:rsidP="007D1AF3"/>
    <w:p w:rsidR="007D1AF3" w:rsidRDefault="007D1AF3" w:rsidP="007D1AF3">
      <w:pPr>
        <w:pStyle w:val="Default"/>
      </w:pPr>
    </w:p>
    <w:p w:rsidR="007D1AF3" w:rsidRDefault="007D1AF3" w:rsidP="007D1A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Паспорт библиотеки</w:t>
      </w:r>
    </w:p>
    <w:p w:rsidR="007D1AF3" w:rsidRDefault="007D1AF3" w:rsidP="007D1AF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МБОУ «СОШ№3 с. Алхан – Кала Грозненского Муниципального района»</w:t>
      </w:r>
    </w:p>
    <w:p w:rsidR="007D1AF3" w:rsidRDefault="00C128AB" w:rsidP="007D1AF3">
      <w:pPr>
        <w:tabs>
          <w:tab w:val="left" w:pos="1005"/>
        </w:tabs>
        <w:jc w:val="center"/>
      </w:pPr>
      <w:r>
        <w:rPr>
          <w:b/>
          <w:bCs/>
          <w:sz w:val="23"/>
          <w:szCs w:val="23"/>
        </w:rPr>
        <w:t>(</w:t>
      </w:r>
      <w:r w:rsidR="007D1AF3">
        <w:rPr>
          <w:b/>
          <w:bCs/>
          <w:sz w:val="23"/>
          <w:szCs w:val="23"/>
        </w:rPr>
        <w:t>2019 - 2020 учебный год)</w:t>
      </w:r>
    </w:p>
    <w:p w:rsidR="007D1AF3" w:rsidRDefault="007D1AF3" w:rsidP="007D1AF3">
      <w:pPr>
        <w:pStyle w:val="Default"/>
      </w:pPr>
      <w:r>
        <w:tab/>
      </w:r>
    </w:p>
    <w:p w:rsidR="005C6939" w:rsidRDefault="007D1AF3" w:rsidP="007D1AF3">
      <w:pPr>
        <w:tabs>
          <w:tab w:val="left" w:pos="6960"/>
        </w:tabs>
        <w:jc w:val="right"/>
        <w:rPr>
          <w:b/>
          <w:sz w:val="23"/>
          <w:szCs w:val="23"/>
        </w:rPr>
      </w:pPr>
      <w:r w:rsidRPr="007D1AF3">
        <w:rPr>
          <w:b/>
        </w:rPr>
        <w:t xml:space="preserve"> </w:t>
      </w:r>
      <w:r w:rsidRPr="007D1AF3">
        <w:rPr>
          <w:b/>
          <w:sz w:val="23"/>
          <w:szCs w:val="23"/>
        </w:rPr>
        <w:t>Дата заполнения</w:t>
      </w:r>
      <w:r>
        <w:rPr>
          <w:b/>
          <w:sz w:val="23"/>
          <w:szCs w:val="23"/>
        </w:rPr>
        <w:t>: 01.09.2019</w:t>
      </w:r>
      <w:r w:rsidRPr="007D1AF3">
        <w:rPr>
          <w:b/>
          <w:sz w:val="23"/>
          <w:szCs w:val="23"/>
        </w:rPr>
        <w:t xml:space="preserve"> г.</w:t>
      </w:r>
    </w:p>
    <w:p w:rsidR="007D1AF3" w:rsidRDefault="007D1AF3" w:rsidP="007D1AF3">
      <w:pPr>
        <w:pStyle w:val="Default"/>
      </w:pPr>
    </w:p>
    <w:p w:rsidR="007D1AF3" w:rsidRPr="007D1AF3" w:rsidRDefault="007D1AF3" w:rsidP="007D1AF3">
      <w:pPr>
        <w:pStyle w:val="a4"/>
        <w:numPr>
          <w:ilvl w:val="0"/>
          <w:numId w:val="1"/>
        </w:numPr>
        <w:tabs>
          <w:tab w:val="left" w:pos="6960"/>
        </w:tabs>
        <w:jc w:val="center"/>
        <w:rPr>
          <w:b/>
          <w:bCs/>
          <w:i/>
          <w:iCs/>
          <w:sz w:val="28"/>
          <w:szCs w:val="28"/>
          <w:u w:val="single"/>
        </w:rPr>
      </w:pPr>
      <w:r w:rsidRPr="007D1AF3">
        <w:rPr>
          <w:b/>
          <w:bCs/>
          <w:i/>
          <w:iCs/>
          <w:sz w:val="28"/>
          <w:szCs w:val="28"/>
          <w:u w:val="single"/>
        </w:rPr>
        <w:t>Информация об общеобразовательном учреждении</w:t>
      </w:r>
    </w:p>
    <w:p w:rsidR="007D1AF3" w:rsidRPr="007D1AF3" w:rsidRDefault="007D1AF3" w:rsidP="007D1AF3">
      <w:pPr>
        <w:pStyle w:val="Default"/>
        <w:rPr>
          <w:sz w:val="28"/>
          <w:szCs w:val="28"/>
        </w:rPr>
      </w:pPr>
    </w:p>
    <w:p w:rsidR="007D1AF3" w:rsidRPr="007D1AF3" w:rsidRDefault="007D1AF3" w:rsidP="007D1AF3">
      <w:pPr>
        <w:pStyle w:val="Default"/>
        <w:rPr>
          <w:bCs/>
          <w:sz w:val="28"/>
          <w:szCs w:val="28"/>
        </w:rPr>
      </w:pPr>
      <w:r w:rsidRPr="007D1AF3">
        <w:rPr>
          <w:sz w:val="28"/>
          <w:szCs w:val="28"/>
        </w:rPr>
        <w:t xml:space="preserve"> 1.1. Название учреждения: МБОУ «</w:t>
      </w:r>
      <w:r w:rsidRPr="007D1AF3">
        <w:rPr>
          <w:bCs/>
          <w:sz w:val="28"/>
          <w:szCs w:val="28"/>
        </w:rPr>
        <w:t>СОШ№3 с. Алхан – Кала Грозненского Муниципального района»</w:t>
      </w:r>
    </w:p>
    <w:p w:rsidR="007D1AF3" w:rsidRPr="007D1AF3" w:rsidRDefault="007D1AF3" w:rsidP="007D1AF3">
      <w:pPr>
        <w:pStyle w:val="Default"/>
        <w:rPr>
          <w:sz w:val="28"/>
          <w:szCs w:val="28"/>
        </w:rPr>
      </w:pPr>
      <w:r w:rsidRPr="007D1AF3">
        <w:rPr>
          <w:sz w:val="28"/>
          <w:szCs w:val="28"/>
        </w:rPr>
        <w:t xml:space="preserve">1.2. Почтовый адрес: </w:t>
      </w:r>
    </w:p>
    <w:p w:rsidR="007D1AF3" w:rsidRPr="007D1AF3" w:rsidRDefault="007D1AF3" w:rsidP="007D1AF3">
      <w:pPr>
        <w:pStyle w:val="Default"/>
        <w:rPr>
          <w:sz w:val="28"/>
          <w:szCs w:val="28"/>
        </w:rPr>
      </w:pPr>
      <w:r w:rsidRPr="007D1AF3">
        <w:rPr>
          <w:sz w:val="28"/>
          <w:szCs w:val="28"/>
        </w:rPr>
        <w:t>1.3. Контактный телефон: 8 928 086-00-01</w:t>
      </w:r>
    </w:p>
    <w:p w:rsidR="007D1AF3" w:rsidRPr="007D1AF3" w:rsidRDefault="007D1AF3" w:rsidP="007D1AF3">
      <w:pPr>
        <w:pStyle w:val="Default"/>
        <w:rPr>
          <w:sz w:val="28"/>
          <w:szCs w:val="28"/>
        </w:rPr>
      </w:pPr>
      <w:r w:rsidRPr="007D1AF3">
        <w:rPr>
          <w:sz w:val="28"/>
          <w:szCs w:val="28"/>
        </w:rPr>
        <w:t xml:space="preserve">1.4. Электронный адрес: grahbiblioteka@yandex.ru </w:t>
      </w:r>
    </w:p>
    <w:p w:rsidR="007D1AF3" w:rsidRPr="007D1AF3" w:rsidRDefault="007D1AF3" w:rsidP="007D1AF3">
      <w:pPr>
        <w:pStyle w:val="Default"/>
        <w:rPr>
          <w:sz w:val="28"/>
          <w:szCs w:val="28"/>
        </w:rPr>
      </w:pPr>
    </w:p>
    <w:p w:rsidR="007D1AF3" w:rsidRPr="007D1AF3" w:rsidRDefault="007D1AF3" w:rsidP="007D1AF3">
      <w:pPr>
        <w:pStyle w:val="Default"/>
        <w:jc w:val="center"/>
        <w:rPr>
          <w:sz w:val="28"/>
          <w:szCs w:val="28"/>
        </w:rPr>
      </w:pPr>
      <w:r w:rsidRPr="007D1AF3">
        <w:rPr>
          <w:b/>
          <w:bCs/>
          <w:i/>
          <w:iCs/>
          <w:sz w:val="28"/>
          <w:szCs w:val="28"/>
        </w:rPr>
        <w:t>2. Общие сведения</w:t>
      </w:r>
    </w:p>
    <w:p w:rsidR="007D1AF3" w:rsidRPr="007D1AF3" w:rsidRDefault="007D1AF3" w:rsidP="007D1AF3">
      <w:pPr>
        <w:pStyle w:val="Default"/>
        <w:rPr>
          <w:sz w:val="28"/>
          <w:szCs w:val="28"/>
        </w:rPr>
      </w:pPr>
      <w:r w:rsidRPr="007D1AF3">
        <w:rPr>
          <w:sz w:val="28"/>
          <w:szCs w:val="28"/>
        </w:rPr>
        <w:t xml:space="preserve">2.1. Год основания библиотеки - 2016г. </w:t>
      </w:r>
    </w:p>
    <w:p w:rsidR="007D1AF3" w:rsidRPr="007D1AF3" w:rsidRDefault="007D1AF3" w:rsidP="007D1AF3">
      <w:pPr>
        <w:pStyle w:val="Default"/>
        <w:rPr>
          <w:sz w:val="28"/>
          <w:szCs w:val="28"/>
        </w:rPr>
      </w:pPr>
      <w:r w:rsidRPr="007D1AF3">
        <w:rPr>
          <w:sz w:val="28"/>
          <w:szCs w:val="28"/>
        </w:rPr>
        <w:t xml:space="preserve">2.2. Этаж - 3 </w:t>
      </w:r>
    </w:p>
    <w:p w:rsidR="007D1AF3" w:rsidRPr="007D1AF3" w:rsidRDefault="007D1AF3" w:rsidP="007D1AF3">
      <w:pPr>
        <w:pStyle w:val="Default"/>
        <w:rPr>
          <w:sz w:val="28"/>
          <w:szCs w:val="28"/>
        </w:rPr>
      </w:pPr>
      <w:r w:rsidRPr="007D1AF3">
        <w:rPr>
          <w:sz w:val="28"/>
          <w:szCs w:val="28"/>
        </w:rPr>
        <w:t xml:space="preserve">2.3. Общая площадь - 63, 9м². </w:t>
      </w:r>
    </w:p>
    <w:p w:rsidR="007D1AF3" w:rsidRPr="007D1AF3" w:rsidRDefault="007D1AF3" w:rsidP="007D1AF3">
      <w:pPr>
        <w:pStyle w:val="Default"/>
        <w:rPr>
          <w:sz w:val="28"/>
          <w:szCs w:val="28"/>
        </w:rPr>
      </w:pPr>
      <w:r w:rsidRPr="007D1AF3">
        <w:rPr>
          <w:sz w:val="28"/>
          <w:szCs w:val="28"/>
        </w:rPr>
        <w:t xml:space="preserve">2.4. Наличие специального помещения, отведенного под библиотеку - имеется </w:t>
      </w:r>
    </w:p>
    <w:p w:rsidR="007D1AF3" w:rsidRPr="007D1AF3" w:rsidRDefault="007D1AF3" w:rsidP="007D1AF3">
      <w:pPr>
        <w:pStyle w:val="Default"/>
        <w:rPr>
          <w:sz w:val="28"/>
          <w:szCs w:val="28"/>
        </w:rPr>
      </w:pPr>
      <w:r w:rsidRPr="007D1AF3">
        <w:rPr>
          <w:sz w:val="28"/>
          <w:szCs w:val="28"/>
        </w:rPr>
        <w:t>2.5. Наличие читального зала:</w:t>
      </w:r>
      <w:r w:rsidRPr="007D1AF3">
        <w:rPr>
          <w:sz w:val="28"/>
          <w:szCs w:val="28"/>
          <w:u w:val="single"/>
        </w:rPr>
        <w:t xml:space="preserve"> да</w:t>
      </w:r>
      <w:r w:rsidRPr="007D1AF3">
        <w:rPr>
          <w:sz w:val="28"/>
          <w:szCs w:val="28"/>
        </w:rPr>
        <w:t xml:space="preserve">, нет, </w:t>
      </w:r>
      <w:r w:rsidRPr="007D1AF3">
        <w:rPr>
          <w:sz w:val="28"/>
          <w:szCs w:val="28"/>
          <w:u w:val="single"/>
        </w:rPr>
        <w:t>совмещен с абонементом</w:t>
      </w:r>
      <w:r w:rsidRPr="007D1AF3">
        <w:rPr>
          <w:sz w:val="28"/>
          <w:szCs w:val="28"/>
        </w:rPr>
        <w:t xml:space="preserve"> </w:t>
      </w:r>
      <w:r w:rsidRPr="007D1AF3">
        <w:rPr>
          <w:i/>
          <w:iCs/>
          <w:sz w:val="28"/>
          <w:szCs w:val="28"/>
        </w:rPr>
        <w:t xml:space="preserve">(подчеркнуть) </w:t>
      </w:r>
    </w:p>
    <w:p w:rsidR="007D1AF3" w:rsidRPr="007D1AF3" w:rsidRDefault="007D1AF3" w:rsidP="007D1AF3">
      <w:pPr>
        <w:pStyle w:val="Default"/>
        <w:rPr>
          <w:sz w:val="28"/>
          <w:szCs w:val="28"/>
        </w:rPr>
      </w:pPr>
      <w:r w:rsidRPr="007D1AF3">
        <w:rPr>
          <w:sz w:val="28"/>
          <w:szCs w:val="28"/>
        </w:rPr>
        <w:t xml:space="preserve">2.6. Наличие книгохранилища для учебного фонда: да, нет, </w:t>
      </w:r>
      <w:r w:rsidRPr="007D1AF3">
        <w:rPr>
          <w:sz w:val="28"/>
          <w:szCs w:val="28"/>
          <w:u w:val="single"/>
        </w:rPr>
        <w:t xml:space="preserve">совмещен с абонементом </w:t>
      </w:r>
      <w:r w:rsidRPr="007D1AF3">
        <w:rPr>
          <w:i/>
          <w:iCs/>
          <w:sz w:val="28"/>
          <w:szCs w:val="28"/>
          <w:u w:val="single"/>
        </w:rPr>
        <w:t>(</w:t>
      </w:r>
      <w:r w:rsidRPr="007D1AF3">
        <w:rPr>
          <w:i/>
          <w:iCs/>
          <w:sz w:val="28"/>
          <w:szCs w:val="28"/>
        </w:rPr>
        <w:t xml:space="preserve">подчеркнуть) </w:t>
      </w:r>
    </w:p>
    <w:p w:rsidR="007D1AF3" w:rsidRPr="007D1AF3" w:rsidRDefault="007D1AF3" w:rsidP="007D1AF3">
      <w:pPr>
        <w:pStyle w:val="a4"/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AF3">
        <w:rPr>
          <w:sz w:val="28"/>
          <w:szCs w:val="28"/>
        </w:rPr>
        <w:t>2.7. Материально – техническое оснащение библиотеки</w:t>
      </w:r>
    </w:p>
    <w:p w:rsidR="007D1AF3" w:rsidRDefault="007D1AF3" w:rsidP="007D1AF3">
      <w:pPr>
        <w:pStyle w:val="a4"/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AF3" w:rsidRDefault="007D1AF3" w:rsidP="007D1AF3">
      <w:pPr>
        <w:pStyle w:val="a4"/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AF3" w:rsidRDefault="007D1AF3" w:rsidP="007D1AF3">
      <w:pPr>
        <w:pStyle w:val="a4"/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3A1" w:rsidRDefault="00CC63A1" w:rsidP="007D1AF3">
      <w:pPr>
        <w:pStyle w:val="a4"/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1AF3" w:rsidRDefault="007D1AF3" w:rsidP="007D1AF3">
      <w:pPr>
        <w:pStyle w:val="Default"/>
      </w:pPr>
    </w:p>
    <w:p w:rsidR="00CC63A1" w:rsidRDefault="00CC63A1" w:rsidP="007D1AF3">
      <w:pPr>
        <w:pStyle w:val="Default"/>
      </w:pPr>
    </w:p>
    <w:p w:rsidR="00CC63A1" w:rsidRDefault="00CC63A1" w:rsidP="00CC63A1">
      <w:pPr>
        <w:pStyle w:val="Default"/>
      </w:pPr>
    </w:p>
    <w:tbl>
      <w:tblPr>
        <w:tblW w:w="9747" w:type="dxa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532"/>
        <w:gridCol w:w="1129"/>
        <w:gridCol w:w="2558"/>
      </w:tblGrid>
      <w:tr w:rsidR="00B31F59" w:rsidTr="00B31F59">
        <w:trPr>
          <w:trHeight w:val="10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B31F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Перечень оборудования библиотеки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имеется в наличии (шт.) </w:t>
            </w:r>
          </w:p>
        </w:tc>
      </w:tr>
      <w:tr w:rsidR="00B31F59" w:rsidTr="00B31F59">
        <w:trPr>
          <w:trHeight w:val="10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ind w:left="1722"/>
              <w:rPr>
                <w:sz w:val="23"/>
                <w:szCs w:val="23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B31F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старое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новое </w:t>
            </w:r>
          </w:p>
        </w:tc>
      </w:tr>
      <w:tr w:rsidR="00B31F59" w:rsidTr="00B31F59">
        <w:trPr>
          <w:trHeight w:val="1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специализированная мебель и оборудование: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>
            <w:pPr>
              <w:pStyle w:val="Default"/>
              <w:rPr>
                <w:sz w:val="23"/>
                <w:szCs w:val="23"/>
              </w:rPr>
            </w:pPr>
          </w:p>
        </w:tc>
      </w:tr>
      <w:tr w:rsid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>
            <w:pPr>
              <w:pStyle w:val="Default"/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</w:pPr>
            <w:r>
              <w:t xml:space="preserve">- стол для читателя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B31F59">
            <w:pPr>
              <w:pStyle w:val="Defaul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CC63A1">
            <w:r w:rsidRPr="00A20459">
              <w:t xml:space="preserve">       - стул для читателя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B31F59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</w:tr>
      <w:tr w:rsid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CC63A1">
            <w:r w:rsidRPr="00A20459">
              <w:t xml:space="preserve">       - рабочий стол    библиотекаря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B31F59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CC63A1">
            <w:r w:rsidRPr="00A20459">
              <w:t xml:space="preserve">    - рабочее кресло   библиотекаря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B31F59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CC63A1">
            <w:r w:rsidRPr="00A20459">
              <w:t xml:space="preserve">       - витрины и стенды для    оформления выставок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B31F59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CC63A1">
            <w:r w:rsidRPr="00A20459">
              <w:t xml:space="preserve">     - книжные стеллажи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B31F59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</w:tr>
      <w:tr w:rsid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CC63A1">
            <w:r w:rsidRPr="00A20459">
              <w:t xml:space="preserve">    - каталожные ящики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B31F59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B31F59" w:rsidTr="00B31F59">
        <w:trPr>
          <w:trHeight w:val="1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2. 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CC63A1">
            <w:r w:rsidRPr="00A20459">
              <w:t xml:space="preserve">     2.  </w:t>
            </w:r>
            <w:r>
              <w:rPr>
                <w:b/>
                <w:bCs/>
                <w:sz w:val="23"/>
                <w:szCs w:val="23"/>
              </w:rPr>
              <w:t>библиотечная техника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B31F59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</w:p>
        </w:tc>
      </w:tr>
      <w:tr w:rsid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CC63A1">
            <w:r w:rsidRPr="00A20459">
              <w:t xml:space="preserve">       -  полочные разделители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B31F59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</w:tr>
      <w:tr w:rsid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CC63A1">
            <w:r w:rsidRPr="00A20459">
              <w:t xml:space="preserve">       - каталожные карточки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B31F59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CC63A1">
            <w:r w:rsidRPr="00A20459">
              <w:t xml:space="preserve">      - каталожные разделители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B31F59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CC63A1">
            <w:r w:rsidRPr="00A20459">
              <w:t xml:space="preserve">     - читательские формуляры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B31F59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</w:tr>
      <w:tr w:rsid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CC63A1">
            <w:r w:rsidRPr="00A20459">
              <w:t xml:space="preserve">     - инвентарные книги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B31F59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B31F59" w:rsidTr="00B31F59">
        <w:trPr>
          <w:trHeight w:val="1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3.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CC63A1">
            <w:r w:rsidRPr="00A20459">
              <w:t xml:space="preserve">    3. </w:t>
            </w:r>
            <w:r>
              <w:rPr>
                <w:b/>
                <w:bCs/>
                <w:sz w:val="23"/>
                <w:szCs w:val="23"/>
              </w:rPr>
              <w:t>Аудио – визуальная техника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A20459" w:rsidRDefault="00B31F59" w:rsidP="00B31F59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</w:p>
        </w:tc>
      </w:tr>
      <w:tr w:rsid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B31F59">
            <w:r w:rsidRPr="00A20459">
              <w:t xml:space="preserve">    - телевизор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B31F59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Default="00B31F59" w:rsidP="00CC63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B31F59" w:rsidRP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видеомагнитофон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31F59" w:rsidRP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музыкальный центр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31F59" w:rsidRP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видеокамера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31F59" w:rsidRPr="00B31F59" w:rsidTr="00B31F59">
        <w:trPr>
          <w:trHeight w:val="1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  <w:proofErr w:type="spellStart"/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Аппаратно</w:t>
            </w:r>
            <w:proofErr w:type="spellEnd"/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– программное оборудование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31F59" w:rsidRP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компьютер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B31F59" w:rsidRP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принтер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B31F59" w:rsidRP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сканер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B31F59" w:rsidRP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ксерокс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31F59" w:rsidRPr="00B31F59" w:rsidTr="00B31F59">
        <w:trPr>
          <w:trHeight w:val="1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5. </w:t>
            </w:r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Вентиляционное оборудование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31F59" w:rsidRP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кондиционер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31F59" w:rsidRP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вентилятор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31F59" w:rsidRPr="00B31F59" w:rsidTr="00B31F59">
        <w:trPr>
          <w:trHeight w:val="1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6. </w:t>
            </w:r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Противопожарное и охранное оборудование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31F59" w:rsidRP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огнетушители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31F59" w:rsidRP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решётки на окнах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ind w:left="537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</w:p>
        </w:tc>
      </w:tr>
      <w:tr w:rsidR="00B31F59" w:rsidRPr="00B31F59" w:rsidTr="00B31F59">
        <w:trPr>
          <w:trHeight w:val="10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сигнализация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+ </w:t>
            </w:r>
          </w:p>
        </w:tc>
      </w:tr>
    </w:tbl>
    <w:p w:rsidR="00B31F59" w:rsidRDefault="00B31F59" w:rsidP="00B31F59">
      <w:pPr>
        <w:pStyle w:val="Default"/>
        <w:rPr>
          <w:sz w:val="23"/>
          <w:szCs w:val="23"/>
        </w:rPr>
      </w:pPr>
    </w:p>
    <w:p w:rsidR="00CC63A1" w:rsidRDefault="00B31F59" w:rsidP="00B31F59">
      <w:pPr>
        <w:pStyle w:val="Default"/>
        <w:rPr>
          <w:b/>
          <w:sz w:val="28"/>
          <w:szCs w:val="28"/>
        </w:rPr>
      </w:pPr>
      <w:r w:rsidRPr="00B31F59">
        <w:rPr>
          <w:b/>
          <w:sz w:val="28"/>
          <w:szCs w:val="28"/>
        </w:rPr>
        <w:t>2.</w:t>
      </w:r>
      <w:proofErr w:type="gramStart"/>
      <w:r w:rsidRPr="00B31F59">
        <w:rPr>
          <w:b/>
          <w:sz w:val="28"/>
          <w:szCs w:val="28"/>
        </w:rPr>
        <w:t>8..</w:t>
      </w:r>
      <w:proofErr w:type="gramEnd"/>
      <w:r w:rsidRPr="00B31F59">
        <w:rPr>
          <w:b/>
          <w:sz w:val="28"/>
          <w:szCs w:val="28"/>
        </w:rPr>
        <w:t xml:space="preserve"> График работы библи</w:t>
      </w:r>
      <w:r w:rsidR="00C128AB">
        <w:rPr>
          <w:b/>
          <w:sz w:val="28"/>
          <w:szCs w:val="28"/>
        </w:rPr>
        <w:t>отеки: понедельник – пятница с 9</w:t>
      </w:r>
      <w:r w:rsidRPr="00B31F59">
        <w:rPr>
          <w:b/>
          <w:sz w:val="28"/>
          <w:szCs w:val="28"/>
        </w:rPr>
        <w:t xml:space="preserve">.00 – 17.00; суббота </w:t>
      </w:r>
      <w:r>
        <w:rPr>
          <w:b/>
          <w:sz w:val="28"/>
          <w:szCs w:val="28"/>
        </w:rPr>
        <w:t>воскресенье выходной</w:t>
      </w:r>
      <w:r w:rsidRPr="00B31F59">
        <w:rPr>
          <w:b/>
          <w:sz w:val="28"/>
          <w:szCs w:val="28"/>
        </w:rPr>
        <w:t>. Санитарный день – последняя пятница месяца.</w:t>
      </w:r>
    </w:p>
    <w:p w:rsidR="00B31F59" w:rsidRDefault="00B31F59" w:rsidP="00B31F59">
      <w:pPr>
        <w:pStyle w:val="Default"/>
        <w:rPr>
          <w:b/>
          <w:sz w:val="28"/>
          <w:szCs w:val="28"/>
        </w:rPr>
      </w:pPr>
    </w:p>
    <w:p w:rsidR="00B31F59" w:rsidRDefault="00B31F59" w:rsidP="00B31F59">
      <w:pPr>
        <w:pStyle w:val="Default"/>
        <w:jc w:val="center"/>
        <w:rPr>
          <w:b/>
          <w:sz w:val="28"/>
          <w:szCs w:val="28"/>
          <w:u w:val="single"/>
        </w:rPr>
      </w:pPr>
      <w:r w:rsidRPr="00B31F59">
        <w:rPr>
          <w:b/>
          <w:bCs/>
          <w:i/>
          <w:iCs/>
          <w:sz w:val="28"/>
          <w:szCs w:val="28"/>
          <w:u w:val="single"/>
        </w:rPr>
        <w:lastRenderedPageBreak/>
        <w:t>3. Сведения о кадрах</w:t>
      </w:r>
    </w:p>
    <w:p w:rsidR="00B31F59" w:rsidRDefault="00B31F59" w:rsidP="00B31F59"/>
    <w:p w:rsidR="00B31F59" w:rsidRPr="00B31F59" w:rsidRDefault="00B31F59" w:rsidP="00B31F59">
      <w:pPr>
        <w:pStyle w:val="Default"/>
      </w:pPr>
      <w:r w:rsidRPr="00B31F59">
        <w:t xml:space="preserve">3.1. Ф.И.О. педагога-библиотекаря </w:t>
      </w:r>
      <w:r>
        <w:t>–</w:t>
      </w:r>
      <w:r w:rsidRPr="00B31F59">
        <w:t xml:space="preserve"> </w:t>
      </w:r>
      <w:proofErr w:type="spellStart"/>
      <w:r>
        <w:t>Чалбаева</w:t>
      </w:r>
      <w:proofErr w:type="spellEnd"/>
      <w:r>
        <w:t xml:space="preserve"> </w:t>
      </w:r>
      <w:proofErr w:type="spellStart"/>
      <w:r>
        <w:t>Хеди</w:t>
      </w:r>
      <w:proofErr w:type="spellEnd"/>
      <w:r>
        <w:t xml:space="preserve"> </w:t>
      </w:r>
      <w:proofErr w:type="spellStart"/>
      <w:r>
        <w:t>Лечиевна</w:t>
      </w:r>
      <w:proofErr w:type="spellEnd"/>
    </w:p>
    <w:p w:rsidR="00B31F59" w:rsidRPr="00B31F59" w:rsidRDefault="00B31F59" w:rsidP="00B31F59">
      <w:pPr>
        <w:pStyle w:val="Default"/>
      </w:pPr>
      <w:r w:rsidRPr="00B31F59">
        <w:t>3.2. Дата рождения</w:t>
      </w:r>
      <w:r>
        <w:t xml:space="preserve"> – 11.04.1988г</w:t>
      </w:r>
      <w:r w:rsidRPr="00B31F59">
        <w:t xml:space="preserve">. </w:t>
      </w:r>
    </w:p>
    <w:p w:rsidR="00B31F59" w:rsidRPr="00B31F59" w:rsidRDefault="00B31F59" w:rsidP="00B31F59">
      <w:pPr>
        <w:pStyle w:val="Default"/>
      </w:pPr>
      <w:r w:rsidRPr="00B31F59">
        <w:t xml:space="preserve">3.3. Образование - высшее </w:t>
      </w:r>
    </w:p>
    <w:p w:rsidR="00B31F59" w:rsidRPr="00B31F59" w:rsidRDefault="00B31F59" w:rsidP="00B31F59">
      <w:pPr>
        <w:pStyle w:val="Default"/>
      </w:pPr>
      <w:r w:rsidRPr="00B31F59">
        <w:t xml:space="preserve">3.4. Какое учебное заведение закончил - </w:t>
      </w:r>
      <w:r>
        <w:t>«ЧГУ Экономическое</w:t>
      </w:r>
      <w:r w:rsidRPr="00B31F59">
        <w:t xml:space="preserve">» </w:t>
      </w:r>
    </w:p>
    <w:p w:rsidR="00B31F59" w:rsidRPr="00B31F59" w:rsidRDefault="00B31F59" w:rsidP="00B31F59">
      <w:pPr>
        <w:pStyle w:val="Default"/>
      </w:pPr>
      <w:r w:rsidRPr="00B31F59">
        <w:t>3.5. Дата окончания</w:t>
      </w:r>
      <w:r>
        <w:t xml:space="preserve"> - 2012</w:t>
      </w:r>
      <w:r w:rsidRPr="00B31F59">
        <w:t xml:space="preserve">г. </w:t>
      </w:r>
    </w:p>
    <w:p w:rsidR="00B31F59" w:rsidRPr="00B31F59" w:rsidRDefault="00B31F59" w:rsidP="00B31F59">
      <w:pPr>
        <w:pStyle w:val="Default"/>
      </w:pPr>
      <w:r w:rsidRPr="00B31F59">
        <w:t>3.6. Специальность - «</w:t>
      </w:r>
      <w:proofErr w:type="spellStart"/>
      <w:r>
        <w:t>Бухгалтеский</w:t>
      </w:r>
      <w:proofErr w:type="spellEnd"/>
      <w:r>
        <w:t xml:space="preserve"> учет </w:t>
      </w:r>
      <w:proofErr w:type="spellStart"/>
      <w:r>
        <w:t>анлиз</w:t>
      </w:r>
      <w:proofErr w:type="spellEnd"/>
      <w:r>
        <w:t xml:space="preserve"> и аудит</w:t>
      </w:r>
      <w:r w:rsidRPr="00B31F59">
        <w:t xml:space="preserve">». </w:t>
      </w:r>
    </w:p>
    <w:p w:rsidR="00B31F59" w:rsidRPr="00B31F59" w:rsidRDefault="00B31F59" w:rsidP="00B31F59">
      <w:pPr>
        <w:pStyle w:val="Default"/>
      </w:pPr>
      <w:r w:rsidRPr="00B31F59">
        <w:t xml:space="preserve">3.7. Занимаемая должность: </w:t>
      </w:r>
      <w:r>
        <w:t>Зав. библиотеки.</w:t>
      </w:r>
      <w:r w:rsidRPr="00B31F59">
        <w:t xml:space="preserve"> </w:t>
      </w:r>
    </w:p>
    <w:p w:rsidR="00B31F59" w:rsidRPr="00B31F59" w:rsidRDefault="00B31F59" w:rsidP="00B31F59">
      <w:pPr>
        <w:pStyle w:val="Default"/>
      </w:pPr>
      <w:r w:rsidRPr="00B31F59">
        <w:t>3.8. Основной предмет</w:t>
      </w:r>
      <w:r>
        <w:t xml:space="preserve"> ________</w:t>
      </w:r>
    </w:p>
    <w:p w:rsidR="00B31F59" w:rsidRPr="00B31F59" w:rsidRDefault="00B31F59" w:rsidP="00B31F59">
      <w:pPr>
        <w:pStyle w:val="Default"/>
      </w:pPr>
      <w:r w:rsidRPr="00B31F59">
        <w:t>3.9. Стаж работы по предмету</w:t>
      </w:r>
      <w:r>
        <w:t xml:space="preserve"> –</w:t>
      </w:r>
      <w:r w:rsidRPr="00B31F59">
        <w:t xml:space="preserve"> </w:t>
      </w:r>
    </w:p>
    <w:p w:rsidR="00B31F59" w:rsidRPr="00B31F59" w:rsidRDefault="00B31F59" w:rsidP="00B31F59">
      <w:pPr>
        <w:pStyle w:val="Default"/>
      </w:pPr>
      <w:r w:rsidRPr="00B31F59">
        <w:t>3.10. Стаж библиотечной работы</w:t>
      </w:r>
      <w:r>
        <w:t>: 4года</w:t>
      </w:r>
    </w:p>
    <w:p w:rsidR="00B31F59" w:rsidRPr="00B31F59" w:rsidRDefault="00B31F59" w:rsidP="00B31F59">
      <w:pPr>
        <w:pStyle w:val="Default"/>
      </w:pPr>
      <w:r w:rsidRPr="00B31F59">
        <w:t xml:space="preserve">3.11. Ставка - 1 </w:t>
      </w:r>
    </w:p>
    <w:p w:rsidR="00B31F59" w:rsidRPr="00B31F59" w:rsidRDefault="00B31F59" w:rsidP="00B31F59">
      <w:pPr>
        <w:pStyle w:val="Default"/>
      </w:pPr>
      <w:r w:rsidRPr="00B31F59">
        <w:t>3.12. Общий стаж работы в данном ОУ</w:t>
      </w:r>
      <w:r>
        <w:t xml:space="preserve"> – 13</w:t>
      </w:r>
      <w:r w:rsidRPr="00B31F59">
        <w:t xml:space="preserve"> года </w:t>
      </w:r>
    </w:p>
    <w:p w:rsidR="00B31F59" w:rsidRPr="00B31F59" w:rsidRDefault="00B31F59" w:rsidP="00B31F59">
      <w:pPr>
        <w:pStyle w:val="Default"/>
      </w:pPr>
      <w:r w:rsidRPr="00B31F59">
        <w:t xml:space="preserve">3.13. Курсы по библиотечному делу (название, дата прохождения): </w:t>
      </w:r>
    </w:p>
    <w:p w:rsidR="00B31F59" w:rsidRPr="00B31F59" w:rsidRDefault="00B31F59" w:rsidP="00B31F59">
      <w:pPr>
        <w:autoSpaceDE w:val="0"/>
        <w:autoSpaceDN w:val="0"/>
        <w:adjustRightInd w:val="0"/>
        <w:spacing w:after="4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:rsidR="00B31F59" w:rsidRPr="00B31F59" w:rsidRDefault="00B31F59" w:rsidP="00B31F59">
      <w:pPr>
        <w:pStyle w:val="Default"/>
        <w:jc w:val="center"/>
        <w:rPr>
          <w:b/>
          <w:sz w:val="28"/>
          <w:szCs w:val="28"/>
        </w:rPr>
      </w:pPr>
      <w:r w:rsidRPr="00B31F59">
        <w:rPr>
          <w:b/>
          <w:bCs/>
          <w:i/>
          <w:iCs/>
          <w:sz w:val="28"/>
          <w:szCs w:val="28"/>
        </w:rPr>
        <w:t xml:space="preserve">4. Наличие нормативных документов </w:t>
      </w:r>
      <w:r w:rsidRPr="00B31F59">
        <w:rPr>
          <w:b/>
          <w:sz w:val="28"/>
          <w:szCs w:val="28"/>
        </w:rPr>
        <w:t>(подчеркнуть):</w:t>
      </w:r>
    </w:p>
    <w:p w:rsidR="00B31F59" w:rsidRPr="00B31F59" w:rsidRDefault="00B31F59" w:rsidP="00B31F59">
      <w:pPr>
        <w:pStyle w:val="Default"/>
      </w:pPr>
      <w:r w:rsidRPr="00B31F59">
        <w:t xml:space="preserve">4.1. Положение о библиотеке: </w:t>
      </w:r>
      <w:r w:rsidRPr="00B31F59">
        <w:rPr>
          <w:u w:val="single"/>
        </w:rPr>
        <w:t>да</w:t>
      </w:r>
      <w:r w:rsidRPr="00B31F59">
        <w:t xml:space="preserve">, нет </w:t>
      </w:r>
    </w:p>
    <w:p w:rsidR="00B31F59" w:rsidRPr="00B31F59" w:rsidRDefault="00B31F59" w:rsidP="00B31F59">
      <w:pPr>
        <w:pStyle w:val="Default"/>
      </w:pPr>
      <w:r w:rsidRPr="00B31F59">
        <w:t xml:space="preserve">4.2. Правила пользования библиотекой: </w:t>
      </w:r>
      <w:r w:rsidRPr="00B31F59">
        <w:rPr>
          <w:u w:val="single"/>
        </w:rPr>
        <w:t>да</w:t>
      </w:r>
      <w:r w:rsidRPr="00B31F59">
        <w:t xml:space="preserve">, нет </w:t>
      </w:r>
    </w:p>
    <w:p w:rsidR="00B31F59" w:rsidRPr="00B31F59" w:rsidRDefault="00B31F59" w:rsidP="00B31F59">
      <w:pPr>
        <w:pStyle w:val="Default"/>
      </w:pPr>
      <w:r w:rsidRPr="00B31F59">
        <w:t xml:space="preserve">4.3. План работы библиотеки: </w:t>
      </w:r>
      <w:r w:rsidRPr="00B31F59">
        <w:rPr>
          <w:u w:val="single"/>
        </w:rPr>
        <w:t>да,</w:t>
      </w:r>
      <w:r w:rsidRPr="00B31F59">
        <w:t xml:space="preserve"> нет </w:t>
      </w:r>
    </w:p>
    <w:p w:rsidR="00B31F59" w:rsidRPr="00B31F59" w:rsidRDefault="00B31F59" w:rsidP="00B31F59">
      <w:pPr>
        <w:pStyle w:val="Default"/>
      </w:pPr>
      <w:r w:rsidRPr="00B31F59">
        <w:t xml:space="preserve">4.4. Должностная инструкция библиотекаря: </w:t>
      </w:r>
      <w:r w:rsidRPr="00B31F59">
        <w:rPr>
          <w:u w:val="single"/>
        </w:rPr>
        <w:t>да</w:t>
      </w:r>
      <w:r w:rsidRPr="00B31F59">
        <w:t xml:space="preserve">, нет </w:t>
      </w:r>
    </w:p>
    <w:p w:rsidR="00B31F59" w:rsidRPr="00B31F59" w:rsidRDefault="00B31F59" w:rsidP="00B31F59">
      <w:pPr>
        <w:pStyle w:val="Default"/>
      </w:pPr>
      <w:r w:rsidRPr="00B31F59">
        <w:t xml:space="preserve">4.5. Инструкция об учёте библиотечного фонда: </w:t>
      </w:r>
      <w:r w:rsidRPr="00B31F59">
        <w:rPr>
          <w:u w:val="single"/>
        </w:rPr>
        <w:t>да,</w:t>
      </w:r>
      <w:r w:rsidRPr="00B31F59">
        <w:t xml:space="preserve"> нет </w:t>
      </w:r>
    </w:p>
    <w:p w:rsidR="00B31F59" w:rsidRDefault="00B31F59" w:rsidP="00B31F59">
      <w:pPr>
        <w:tabs>
          <w:tab w:val="left" w:pos="2985"/>
        </w:tabs>
        <w:rPr>
          <w:b/>
          <w:bCs/>
          <w:i/>
          <w:iCs/>
          <w:sz w:val="24"/>
          <w:szCs w:val="24"/>
        </w:rPr>
      </w:pPr>
    </w:p>
    <w:p w:rsidR="00B31F59" w:rsidRPr="00B31F59" w:rsidRDefault="00B31F59" w:rsidP="00B31F59">
      <w:pPr>
        <w:pStyle w:val="Default"/>
        <w:jc w:val="center"/>
        <w:rPr>
          <w:b/>
          <w:sz w:val="28"/>
          <w:szCs w:val="28"/>
        </w:rPr>
      </w:pPr>
      <w:r w:rsidRPr="00B31F59">
        <w:rPr>
          <w:b/>
          <w:bCs/>
          <w:i/>
          <w:iCs/>
          <w:sz w:val="28"/>
          <w:szCs w:val="28"/>
        </w:rPr>
        <w:t xml:space="preserve">5. Наличие отчетной документации </w:t>
      </w:r>
      <w:r w:rsidRPr="00B31F59">
        <w:rPr>
          <w:b/>
          <w:sz w:val="28"/>
          <w:szCs w:val="28"/>
        </w:rPr>
        <w:t>(подчеркнуть):</w:t>
      </w:r>
    </w:p>
    <w:p w:rsidR="00B31F59" w:rsidRDefault="00B31F59" w:rsidP="00B31F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Книга суммарного учета основного фонда: </w:t>
      </w:r>
      <w:r w:rsidRPr="00B31F59">
        <w:rPr>
          <w:sz w:val="23"/>
          <w:szCs w:val="23"/>
          <w:u w:val="single"/>
        </w:rPr>
        <w:t>да,</w:t>
      </w:r>
      <w:r>
        <w:rPr>
          <w:sz w:val="23"/>
          <w:szCs w:val="23"/>
        </w:rPr>
        <w:t xml:space="preserve"> нет </w:t>
      </w:r>
    </w:p>
    <w:p w:rsidR="00B31F59" w:rsidRDefault="00B31F59" w:rsidP="00B31F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Книга суммарного учета учебного фонда: </w:t>
      </w:r>
      <w:r w:rsidRPr="00B31F59">
        <w:rPr>
          <w:sz w:val="23"/>
          <w:szCs w:val="23"/>
          <w:u w:val="single"/>
        </w:rPr>
        <w:t>да</w:t>
      </w:r>
      <w:r>
        <w:rPr>
          <w:sz w:val="23"/>
          <w:szCs w:val="23"/>
        </w:rPr>
        <w:t xml:space="preserve">, нет </w:t>
      </w:r>
    </w:p>
    <w:p w:rsidR="00B31F59" w:rsidRDefault="00B31F59" w:rsidP="00B31F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Инвентарные книги: </w:t>
      </w:r>
      <w:r w:rsidRPr="00B31F59">
        <w:rPr>
          <w:sz w:val="23"/>
          <w:szCs w:val="23"/>
          <w:u w:val="single"/>
        </w:rPr>
        <w:t>да,</w:t>
      </w:r>
      <w:r>
        <w:rPr>
          <w:sz w:val="23"/>
          <w:szCs w:val="23"/>
        </w:rPr>
        <w:t xml:space="preserve"> нет </w:t>
      </w:r>
    </w:p>
    <w:p w:rsidR="00B31F59" w:rsidRDefault="00B31F59" w:rsidP="00B31F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Тетрадь учета изданий, не подлежащих записи в книгу суммарного учета: </w:t>
      </w:r>
      <w:r w:rsidRPr="00B31F59">
        <w:rPr>
          <w:sz w:val="23"/>
          <w:szCs w:val="23"/>
          <w:u w:val="single"/>
        </w:rPr>
        <w:t>да,</w:t>
      </w:r>
      <w:r>
        <w:rPr>
          <w:sz w:val="23"/>
          <w:szCs w:val="23"/>
        </w:rPr>
        <w:t xml:space="preserve"> нет </w:t>
      </w:r>
    </w:p>
    <w:p w:rsidR="00B31F59" w:rsidRDefault="00B31F59" w:rsidP="00B31F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5.5. Тетрадь учета книг, принятых от читателей взамен утерянных: </w:t>
      </w:r>
      <w:r w:rsidRPr="00B31F59">
        <w:rPr>
          <w:sz w:val="23"/>
          <w:szCs w:val="23"/>
          <w:u w:val="single"/>
        </w:rPr>
        <w:t>да,</w:t>
      </w:r>
      <w:r>
        <w:rPr>
          <w:sz w:val="23"/>
          <w:szCs w:val="23"/>
        </w:rPr>
        <w:t xml:space="preserve"> нет </w:t>
      </w:r>
    </w:p>
    <w:p w:rsidR="00B31F59" w:rsidRDefault="00B31F59" w:rsidP="00B31F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5.6. Дневник работы библиотеки: </w:t>
      </w:r>
      <w:r w:rsidRPr="00B31F59">
        <w:rPr>
          <w:sz w:val="23"/>
          <w:szCs w:val="23"/>
          <w:u w:val="single"/>
        </w:rPr>
        <w:t>да</w:t>
      </w:r>
      <w:r>
        <w:rPr>
          <w:sz w:val="23"/>
          <w:szCs w:val="23"/>
        </w:rPr>
        <w:t xml:space="preserve">, нет </w:t>
      </w:r>
    </w:p>
    <w:p w:rsidR="00B31F59" w:rsidRDefault="00B31F59" w:rsidP="00B31F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5.7. Журнал регистрации и дублирования счетов и накладных: </w:t>
      </w:r>
      <w:r w:rsidRPr="00B31F59">
        <w:rPr>
          <w:sz w:val="23"/>
          <w:szCs w:val="23"/>
          <w:u w:val="single"/>
        </w:rPr>
        <w:t>да,</w:t>
      </w:r>
      <w:r>
        <w:rPr>
          <w:sz w:val="23"/>
          <w:szCs w:val="23"/>
        </w:rPr>
        <w:t xml:space="preserve"> нет </w:t>
      </w:r>
    </w:p>
    <w:p w:rsidR="00B31F59" w:rsidRDefault="00B31F59" w:rsidP="00B31F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5.8. Тетрадь выдачи учебников по классам: </w:t>
      </w:r>
      <w:r w:rsidRPr="00B31F59">
        <w:rPr>
          <w:sz w:val="23"/>
          <w:szCs w:val="23"/>
          <w:u w:val="single"/>
        </w:rPr>
        <w:t>да</w:t>
      </w:r>
      <w:r>
        <w:rPr>
          <w:sz w:val="23"/>
          <w:szCs w:val="23"/>
        </w:rPr>
        <w:t xml:space="preserve">, нет </w:t>
      </w:r>
    </w:p>
    <w:p w:rsidR="00B31F59" w:rsidRDefault="00B31F59" w:rsidP="00B31F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5.9. Папки актов движения фондов: </w:t>
      </w:r>
      <w:r w:rsidRPr="00B31F59">
        <w:rPr>
          <w:sz w:val="23"/>
          <w:szCs w:val="23"/>
          <w:u w:val="single"/>
        </w:rPr>
        <w:t>да</w:t>
      </w:r>
      <w:r>
        <w:rPr>
          <w:sz w:val="23"/>
          <w:szCs w:val="23"/>
        </w:rPr>
        <w:t xml:space="preserve">, нет </w:t>
      </w:r>
    </w:p>
    <w:p w:rsidR="00B31F59" w:rsidRDefault="00B31F59" w:rsidP="00B31F59">
      <w:pPr>
        <w:tabs>
          <w:tab w:val="left" w:pos="2985"/>
        </w:tabs>
        <w:rPr>
          <w:sz w:val="24"/>
          <w:szCs w:val="24"/>
        </w:rPr>
      </w:pPr>
      <w:r>
        <w:rPr>
          <w:sz w:val="23"/>
          <w:szCs w:val="23"/>
        </w:rPr>
        <w:t>5.10. Книга суммарного учета документов на нетрадиционных носителях информации (CD</w:t>
      </w:r>
    </w:p>
    <w:p w:rsidR="00B31F59" w:rsidRDefault="00B31F59" w:rsidP="00B31F59">
      <w:pPr>
        <w:tabs>
          <w:tab w:val="left" w:pos="2430"/>
        </w:tabs>
        <w:rPr>
          <w:sz w:val="28"/>
          <w:szCs w:val="28"/>
          <w:u w:val="single"/>
        </w:rPr>
      </w:pPr>
      <w:r>
        <w:rPr>
          <w:sz w:val="24"/>
          <w:szCs w:val="24"/>
        </w:rPr>
        <w:tab/>
      </w:r>
      <w:r w:rsidRPr="00B31F59">
        <w:rPr>
          <w:b/>
          <w:bCs/>
          <w:i/>
          <w:iCs/>
          <w:sz w:val="28"/>
          <w:szCs w:val="28"/>
          <w:u w:val="single"/>
        </w:rPr>
        <w:t>6. Сведения о фонде библиотеки</w:t>
      </w:r>
    </w:p>
    <w:p w:rsidR="00B31F59" w:rsidRDefault="00B31F59" w:rsidP="00B31F59">
      <w:pPr>
        <w:rPr>
          <w:sz w:val="28"/>
          <w:szCs w:val="28"/>
        </w:rPr>
      </w:pPr>
      <w:r>
        <w:rPr>
          <w:sz w:val="23"/>
          <w:szCs w:val="23"/>
        </w:rPr>
        <w:t>6.1. Фонд</w:t>
      </w:r>
    </w:p>
    <w:p w:rsidR="00B31F59" w:rsidRPr="00B31F59" w:rsidRDefault="00B31F59" w:rsidP="00B31F59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3402"/>
        <w:gridCol w:w="3402"/>
      </w:tblGrid>
      <w:tr w:rsidR="00B31F59" w:rsidRPr="00B31F59" w:rsidTr="00B31F59">
        <w:trPr>
          <w:trHeight w:val="524"/>
        </w:trPr>
        <w:tc>
          <w:tcPr>
            <w:tcW w:w="2655" w:type="dxa"/>
            <w:vMerge w:val="restart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Фонд</w:t>
            </w:r>
          </w:p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(всего экземпляров)</w:t>
            </w:r>
          </w:p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804" w:type="dxa"/>
            <w:gridSpan w:val="2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 том числе</w:t>
            </w:r>
          </w:p>
        </w:tc>
      </w:tr>
      <w:tr w:rsidR="00B31F59" w:rsidRPr="00B31F59" w:rsidTr="00B31F59">
        <w:trPr>
          <w:trHeight w:val="265"/>
        </w:trPr>
        <w:tc>
          <w:tcPr>
            <w:tcW w:w="2655" w:type="dxa"/>
            <w:vMerge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основной фонд (за исключением учебников)</w:t>
            </w:r>
          </w:p>
        </w:tc>
        <w:tc>
          <w:tcPr>
            <w:tcW w:w="3402" w:type="dxa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учебный фонд</w:t>
            </w:r>
          </w:p>
        </w:tc>
      </w:tr>
      <w:tr w:rsidR="00B31F59" w:rsidRPr="00B31F59" w:rsidTr="00B31F59">
        <w:trPr>
          <w:trHeight w:val="111"/>
        </w:trPr>
        <w:tc>
          <w:tcPr>
            <w:tcW w:w="2655" w:type="dxa"/>
          </w:tcPr>
          <w:p w:rsidR="00B31F59" w:rsidRPr="00B31F59" w:rsidRDefault="00C128AB" w:rsidP="00B31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15.514</w:t>
            </w:r>
          </w:p>
        </w:tc>
        <w:tc>
          <w:tcPr>
            <w:tcW w:w="3402" w:type="dxa"/>
          </w:tcPr>
          <w:p w:rsidR="00B31F59" w:rsidRPr="00B31F59" w:rsidRDefault="00C128AB" w:rsidP="00B31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15.169(ОВЗ 345)</w:t>
            </w:r>
          </w:p>
        </w:tc>
        <w:tc>
          <w:tcPr>
            <w:tcW w:w="3402" w:type="dxa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6674</w:t>
            </w:r>
          </w:p>
        </w:tc>
      </w:tr>
    </w:tbl>
    <w:p w:rsidR="00B31F59" w:rsidRDefault="00B31F59" w:rsidP="00B31F59">
      <w:pPr>
        <w:tabs>
          <w:tab w:val="left" w:pos="1725"/>
        </w:tabs>
        <w:jc w:val="center"/>
        <w:rPr>
          <w:sz w:val="23"/>
          <w:szCs w:val="23"/>
        </w:rPr>
      </w:pPr>
      <w:r>
        <w:rPr>
          <w:sz w:val="23"/>
          <w:szCs w:val="23"/>
        </w:rPr>
        <w:t>6.2. Состав основного фонда (за исключением учебников) по тематике:</w:t>
      </w:r>
    </w:p>
    <w:p w:rsidR="00B31F59" w:rsidRDefault="00B31F59" w:rsidP="00B31F59">
      <w:pPr>
        <w:tabs>
          <w:tab w:val="left" w:pos="1725"/>
        </w:tabs>
        <w:jc w:val="center"/>
        <w:rPr>
          <w:sz w:val="23"/>
          <w:szCs w:val="23"/>
        </w:rPr>
      </w:pPr>
    </w:p>
    <w:p w:rsidR="00B31F59" w:rsidRDefault="00B31F59" w:rsidP="00B31F59">
      <w:pPr>
        <w:tabs>
          <w:tab w:val="left" w:pos="1725"/>
        </w:tabs>
        <w:jc w:val="center"/>
        <w:rPr>
          <w:sz w:val="23"/>
          <w:szCs w:val="23"/>
        </w:rPr>
      </w:pPr>
    </w:p>
    <w:p w:rsidR="00B31F59" w:rsidRDefault="00B31F59" w:rsidP="00B31F59">
      <w:pPr>
        <w:tabs>
          <w:tab w:val="left" w:pos="1725"/>
        </w:tabs>
        <w:jc w:val="center"/>
        <w:rPr>
          <w:sz w:val="23"/>
          <w:szCs w:val="23"/>
        </w:rPr>
      </w:pPr>
    </w:p>
    <w:p w:rsidR="00B31F59" w:rsidRPr="00B31F59" w:rsidRDefault="00B31F59" w:rsidP="00B31F5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B31F59" w:rsidRPr="00B31F59" w:rsidRDefault="00B31F59" w:rsidP="00B31F5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F59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Художественная литература </w:t>
      </w:r>
      <w:r w:rsidR="00C12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350</w:t>
      </w:r>
      <w:r w:rsidRPr="00B31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1F59">
        <w:rPr>
          <w:rFonts w:ascii="Times New Roman" w:hAnsi="Times New Roman" w:cs="Times New Roman"/>
          <w:color w:val="000000"/>
          <w:sz w:val="24"/>
          <w:szCs w:val="24"/>
        </w:rPr>
        <w:t xml:space="preserve">экз. </w:t>
      </w:r>
    </w:p>
    <w:p w:rsidR="00B31F59" w:rsidRPr="00B31F59" w:rsidRDefault="00B31F59" w:rsidP="00B31F5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F59">
        <w:rPr>
          <w:rFonts w:ascii="Times New Roman" w:hAnsi="Times New Roman" w:cs="Times New Roman"/>
          <w:color w:val="000000"/>
          <w:sz w:val="24"/>
          <w:szCs w:val="24"/>
        </w:rPr>
        <w:t xml:space="preserve">справочная литература – </w:t>
      </w:r>
      <w:r w:rsidR="00C12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</w:t>
      </w:r>
      <w:r w:rsidRPr="00B31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1F59">
        <w:rPr>
          <w:rFonts w:ascii="Times New Roman" w:hAnsi="Times New Roman" w:cs="Times New Roman"/>
          <w:color w:val="000000"/>
          <w:sz w:val="24"/>
          <w:szCs w:val="24"/>
        </w:rPr>
        <w:t xml:space="preserve">экз. </w:t>
      </w:r>
    </w:p>
    <w:p w:rsidR="00B31F59" w:rsidRPr="00B31F59" w:rsidRDefault="00B31F59" w:rsidP="00B31F5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F59">
        <w:rPr>
          <w:rFonts w:ascii="Times New Roman" w:hAnsi="Times New Roman" w:cs="Times New Roman"/>
          <w:color w:val="000000"/>
          <w:sz w:val="24"/>
          <w:szCs w:val="24"/>
        </w:rPr>
        <w:t xml:space="preserve">6.3. Расстановка учебного фонда: по предметам, по классам </w:t>
      </w:r>
      <w:r w:rsidRPr="00B31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(подчеркнуть) </w:t>
      </w:r>
    </w:p>
    <w:p w:rsidR="00B31F59" w:rsidRPr="00B31F59" w:rsidRDefault="00B31F59" w:rsidP="00B31F5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F59">
        <w:rPr>
          <w:rFonts w:ascii="Times New Roman" w:hAnsi="Times New Roman" w:cs="Times New Roman"/>
          <w:color w:val="000000"/>
          <w:sz w:val="24"/>
          <w:szCs w:val="24"/>
        </w:rPr>
        <w:t>6.4. Количество названий выписываемых периодических изданий (журн</w:t>
      </w:r>
      <w:r w:rsidR="00C128AB">
        <w:rPr>
          <w:rFonts w:ascii="Times New Roman" w:hAnsi="Times New Roman" w:cs="Times New Roman"/>
          <w:color w:val="000000"/>
          <w:sz w:val="24"/>
          <w:szCs w:val="24"/>
        </w:rPr>
        <w:t>алов и газет) всего: 28</w:t>
      </w:r>
      <w:r w:rsidRPr="00B31F59">
        <w:rPr>
          <w:rFonts w:ascii="Times New Roman" w:hAnsi="Times New Roman" w:cs="Times New Roman"/>
          <w:color w:val="000000"/>
          <w:sz w:val="24"/>
          <w:szCs w:val="24"/>
        </w:rPr>
        <w:t xml:space="preserve"> из них: </w:t>
      </w:r>
    </w:p>
    <w:p w:rsidR="00B31F59" w:rsidRPr="00B31F59" w:rsidRDefault="00B31F59" w:rsidP="00B31F5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F59"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 1 – 4 классов -7 </w:t>
      </w:r>
    </w:p>
    <w:p w:rsidR="00B31F59" w:rsidRPr="00B31F59" w:rsidRDefault="00B31F59" w:rsidP="00B31F5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28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F59"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 5 – 9 классов -7 </w:t>
      </w:r>
    </w:p>
    <w:p w:rsidR="00B31F59" w:rsidRPr="00B31F59" w:rsidRDefault="00B31F59" w:rsidP="00B31F5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F59"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 10 – 11 </w:t>
      </w:r>
    </w:p>
    <w:p w:rsidR="00B31F59" w:rsidRPr="00B31F59" w:rsidRDefault="00B31F59" w:rsidP="00B31F5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B31F59">
        <w:rPr>
          <w:rFonts w:ascii="Symbol" w:hAnsi="Symbol" w:cs="Symbol"/>
          <w:color w:val="000000"/>
          <w:sz w:val="24"/>
          <w:szCs w:val="24"/>
        </w:rPr>
        <w:t></w:t>
      </w:r>
      <w:r w:rsidRPr="00B31F59">
        <w:rPr>
          <w:rFonts w:ascii="Times New Roman" w:hAnsi="Times New Roman" w:cs="Times New Roman"/>
          <w:color w:val="000000"/>
          <w:sz w:val="24"/>
          <w:szCs w:val="24"/>
        </w:rPr>
        <w:t xml:space="preserve">для учителей - 8 </w:t>
      </w:r>
    </w:p>
    <w:p w:rsidR="00B31F59" w:rsidRPr="00B31F59" w:rsidRDefault="00B31F59" w:rsidP="00B31F5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1F59">
        <w:rPr>
          <w:rFonts w:ascii="Times New Roman" w:hAnsi="Times New Roman" w:cs="Times New Roman"/>
          <w:color w:val="000000"/>
          <w:sz w:val="24"/>
          <w:szCs w:val="24"/>
        </w:rPr>
        <w:t xml:space="preserve">для библиотекарей - 2 </w:t>
      </w:r>
    </w:p>
    <w:p w:rsidR="00B31F59" w:rsidRDefault="00B31F59" w:rsidP="00B31F59">
      <w:pPr>
        <w:tabs>
          <w:tab w:val="left" w:pos="1725"/>
        </w:tabs>
        <w:jc w:val="center"/>
        <w:rPr>
          <w:sz w:val="28"/>
          <w:szCs w:val="28"/>
        </w:rPr>
      </w:pPr>
    </w:p>
    <w:p w:rsidR="00B31F59" w:rsidRDefault="00B31F59" w:rsidP="00B31F59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B31F59">
        <w:rPr>
          <w:b/>
          <w:bCs/>
          <w:i/>
          <w:iCs/>
          <w:sz w:val="28"/>
          <w:szCs w:val="28"/>
          <w:u w:val="single"/>
        </w:rPr>
        <w:t>7. Массовая работа</w:t>
      </w:r>
    </w:p>
    <w:p w:rsidR="00B31F59" w:rsidRPr="00B31F59" w:rsidRDefault="00B31F59" w:rsidP="00B31F59">
      <w:pPr>
        <w:pStyle w:val="Default"/>
      </w:pPr>
      <w:r w:rsidRPr="00B31F59">
        <w:t xml:space="preserve">7.1. Общее количество проведённых мероприятий (за учебный год) 16 </w:t>
      </w:r>
    </w:p>
    <w:p w:rsidR="00B31F59" w:rsidRPr="00B31F59" w:rsidRDefault="00B31F59" w:rsidP="00B31F59">
      <w:pPr>
        <w:pStyle w:val="Default"/>
      </w:pPr>
      <w:r w:rsidRPr="00B31F59">
        <w:t xml:space="preserve">В том числе: </w:t>
      </w:r>
    </w:p>
    <w:p w:rsidR="00B31F59" w:rsidRPr="00B31F59" w:rsidRDefault="00B31F59" w:rsidP="00B31F59">
      <w:pPr>
        <w:pStyle w:val="Default"/>
        <w:numPr>
          <w:ilvl w:val="0"/>
          <w:numId w:val="4"/>
        </w:numPr>
        <w:spacing w:after="287"/>
      </w:pPr>
      <w:r w:rsidRPr="00B31F59">
        <w:t xml:space="preserve">для учащихся 1 – 4 классов - 6 </w:t>
      </w:r>
    </w:p>
    <w:p w:rsidR="00B31F59" w:rsidRPr="00B31F59" w:rsidRDefault="00B31F59" w:rsidP="00B31F59">
      <w:pPr>
        <w:pStyle w:val="Default"/>
        <w:numPr>
          <w:ilvl w:val="0"/>
          <w:numId w:val="4"/>
        </w:numPr>
        <w:spacing w:after="287"/>
      </w:pPr>
      <w:r w:rsidRPr="00B31F59">
        <w:t xml:space="preserve">для учащихся 5 – 9 классов - 6 </w:t>
      </w:r>
    </w:p>
    <w:p w:rsidR="00B31F59" w:rsidRPr="00B31F59" w:rsidRDefault="00B31F59" w:rsidP="00B31F59">
      <w:pPr>
        <w:pStyle w:val="Default"/>
        <w:numPr>
          <w:ilvl w:val="0"/>
          <w:numId w:val="4"/>
        </w:numPr>
        <w:spacing w:after="287"/>
      </w:pPr>
      <w:r w:rsidRPr="00B31F59">
        <w:t xml:space="preserve">для учащихся 10 – 11 классов - 3 </w:t>
      </w:r>
    </w:p>
    <w:p w:rsidR="00B31F59" w:rsidRPr="00B31F59" w:rsidRDefault="00B31F59" w:rsidP="00B31F59">
      <w:pPr>
        <w:pStyle w:val="Default"/>
        <w:numPr>
          <w:ilvl w:val="0"/>
          <w:numId w:val="4"/>
        </w:numPr>
      </w:pPr>
      <w:r w:rsidRPr="00B31F59">
        <w:t xml:space="preserve">для педагогических работников -1 </w:t>
      </w:r>
    </w:p>
    <w:p w:rsidR="00B31F59" w:rsidRPr="00B31F59" w:rsidRDefault="00B31F59" w:rsidP="00B31F59">
      <w:pPr>
        <w:pStyle w:val="Default"/>
      </w:pPr>
    </w:p>
    <w:p w:rsidR="00B31F59" w:rsidRDefault="00B31F59" w:rsidP="00B31F59">
      <w:pPr>
        <w:rPr>
          <w:sz w:val="24"/>
          <w:szCs w:val="24"/>
        </w:rPr>
      </w:pPr>
      <w:r w:rsidRPr="00B31F59">
        <w:rPr>
          <w:sz w:val="24"/>
          <w:szCs w:val="24"/>
        </w:rPr>
        <w:t xml:space="preserve"> 7.2. Виды массовых мероприятий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685"/>
        <w:gridCol w:w="2552"/>
        <w:gridCol w:w="43"/>
        <w:gridCol w:w="2650"/>
      </w:tblGrid>
      <w:tr w:rsidR="00B31F59" w:rsidRPr="00B31F59" w:rsidTr="00B31F59">
        <w:trPr>
          <w:trHeight w:val="107"/>
        </w:trPr>
        <w:tc>
          <w:tcPr>
            <w:tcW w:w="392" w:type="dxa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мероприятий</w:t>
            </w:r>
          </w:p>
        </w:tc>
        <w:tc>
          <w:tcPr>
            <w:tcW w:w="2595" w:type="dxa"/>
            <w:gridSpan w:val="2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50" w:type="dxa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31F59" w:rsidRPr="00B31F59" w:rsidTr="00B31F59">
        <w:trPr>
          <w:trHeight w:val="109"/>
        </w:trPr>
        <w:tc>
          <w:tcPr>
            <w:tcW w:w="392" w:type="dxa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читательские конференции</w:t>
            </w:r>
          </w:p>
        </w:tc>
        <w:tc>
          <w:tcPr>
            <w:tcW w:w="5245" w:type="dxa"/>
            <w:gridSpan w:val="3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1F59" w:rsidRPr="00B31F59" w:rsidTr="00B31F59">
        <w:trPr>
          <w:trHeight w:val="109"/>
        </w:trPr>
        <w:tc>
          <w:tcPr>
            <w:tcW w:w="392" w:type="dxa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книг </w:t>
            </w:r>
          </w:p>
        </w:tc>
        <w:tc>
          <w:tcPr>
            <w:tcW w:w="2595" w:type="dxa"/>
            <w:gridSpan w:val="2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0" w:type="dxa"/>
          </w:tcPr>
          <w:p w:rsidR="00B31F59" w:rsidRPr="00B31F59" w:rsidRDefault="00C128AB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31F59" w:rsidRPr="00B31F59" w:rsidTr="00B31F59">
        <w:trPr>
          <w:trHeight w:val="109"/>
        </w:trPr>
        <w:tc>
          <w:tcPr>
            <w:tcW w:w="392" w:type="dxa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685" w:type="dxa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викторины </w:t>
            </w:r>
          </w:p>
        </w:tc>
        <w:tc>
          <w:tcPr>
            <w:tcW w:w="2595" w:type="dxa"/>
            <w:gridSpan w:val="2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5- 8класс </w:t>
            </w:r>
          </w:p>
        </w:tc>
        <w:tc>
          <w:tcPr>
            <w:tcW w:w="2650" w:type="dxa"/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B31F59" w:rsidRPr="00B31F59" w:rsidTr="00B31F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встречи с интересными людьми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B31F59" w:rsidRPr="00B31F59" w:rsidTr="00B31F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заседание клубов, обществ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  <w:proofErr w:type="spellStart"/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C128AB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B31F59" w:rsidRPr="00B31F59" w:rsidTr="00B31F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праздник книги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класс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B31F59" w:rsidRPr="00B31F59" w:rsidTr="00B31F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Просмотр презентаций по предметам </w:t>
            </w:r>
          </w:p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Просмотр мультфильмов в режиме онлайн: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5-6класс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  <w:p w:rsidR="00B31F59" w:rsidRPr="00B31F59" w:rsidRDefault="00B31F59" w:rsidP="00B3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31F5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 </w:t>
            </w:r>
          </w:p>
        </w:tc>
      </w:tr>
    </w:tbl>
    <w:p w:rsidR="00B31F59" w:rsidRDefault="00B31F59" w:rsidP="00B31F59">
      <w:pPr>
        <w:rPr>
          <w:sz w:val="24"/>
          <w:szCs w:val="24"/>
          <w:u w:val="single"/>
        </w:rPr>
      </w:pPr>
    </w:p>
    <w:p w:rsidR="00B31F59" w:rsidRPr="00B31F59" w:rsidRDefault="00B31F59" w:rsidP="00B31F59">
      <w:pPr>
        <w:pStyle w:val="Default"/>
        <w:rPr>
          <w:szCs w:val="23"/>
        </w:rPr>
      </w:pPr>
      <w:r w:rsidRPr="00B31F59">
        <w:rPr>
          <w:szCs w:val="23"/>
        </w:rPr>
        <w:t xml:space="preserve">7.3. Общее количество книжных выставок (за год) - 11 </w:t>
      </w:r>
    </w:p>
    <w:p w:rsidR="00B31F59" w:rsidRDefault="00B31F59" w:rsidP="00B31F59">
      <w:pPr>
        <w:pStyle w:val="Default"/>
        <w:rPr>
          <w:szCs w:val="23"/>
        </w:rPr>
      </w:pPr>
    </w:p>
    <w:p w:rsidR="00B31F59" w:rsidRPr="00B31F59" w:rsidRDefault="00B31F59" w:rsidP="00B31F59">
      <w:pPr>
        <w:pStyle w:val="Default"/>
        <w:rPr>
          <w:szCs w:val="23"/>
        </w:rPr>
      </w:pPr>
      <w:r w:rsidRPr="00B31F59">
        <w:rPr>
          <w:szCs w:val="23"/>
        </w:rPr>
        <w:t xml:space="preserve">7.4. Основные выставочные работы (тематика, читательский адрес, количество книг: </w:t>
      </w:r>
    </w:p>
    <w:p w:rsidR="00B31F59" w:rsidRDefault="00B31F59" w:rsidP="00B31F59">
      <w:pPr>
        <w:pStyle w:val="Default"/>
        <w:spacing w:after="68"/>
        <w:rPr>
          <w:szCs w:val="23"/>
        </w:rPr>
      </w:pP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1. «Безопасный путь домой»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2. Стенд, посвящённый Дню Удмуртии,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3. «Нежное слово – мама!»,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4. Выставка словарей и энциклопедий в рамках Всероссийского мероприятия День словаря.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5. Стенд, посвящённый Дню героев отечества,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lastRenderedPageBreak/>
        <w:t xml:space="preserve">6. «История празднования Нового года»,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7. «Книга – твой друг»,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8. «Солдат своей страны» (в рамках месячника по гражданско-патриотическому воспитанию),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9. Стенд к юбилею </w:t>
      </w:r>
      <w:proofErr w:type="spellStart"/>
      <w:r w:rsidRPr="00B31F59">
        <w:rPr>
          <w:szCs w:val="23"/>
        </w:rPr>
        <w:t>А.Толстого</w:t>
      </w:r>
      <w:proofErr w:type="spellEnd"/>
      <w:r w:rsidRPr="00B31F59">
        <w:rPr>
          <w:szCs w:val="23"/>
        </w:rPr>
        <w:t xml:space="preserve"> и книжная выставка.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10. «Как выбрать профессию?» (в рамках месячника по профориентации),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11. «Русские обычаи и традиции».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12. Стенд в рамках месячника русской культуры «Русские традиции и обычаи».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13. «В книжной памяти мгновения войны».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14. «Безопасность на дорогах».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15. Книжные новинки, </w:t>
      </w:r>
    </w:p>
    <w:p w:rsidR="00B31F59" w:rsidRPr="00B31F59" w:rsidRDefault="00B31F59" w:rsidP="00B31F59">
      <w:pPr>
        <w:pStyle w:val="Default"/>
        <w:spacing w:after="68"/>
        <w:rPr>
          <w:szCs w:val="23"/>
        </w:rPr>
      </w:pPr>
      <w:r w:rsidRPr="00B31F59">
        <w:rPr>
          <w:szCs w:val="23"/>
        </w:rPr>
        <w:t xml:space="preserve">16. Книги - юбиляры, </w:t>
      </w:r>
    </w:p>
    <w:p w:rsidR="00B31F59" w:rsidRPr="00B31F59" w:rsidRDefault="00B31F59" w:rsidP="00B31F59">
      <w:pPr>
        <w:pStyle w:val="Default"/>
        <w:rPr>
          <w:szCs w:val="23"/>
        </w:rPr>
      </w:pPr>
      <w:r w:rsidRPr="00B31F59">
        <w:rPr>
          <w:szCs w:val="23"/>
        </w:rPr>
        <w:t xml:space="preserve">17. Школьная газета «Классные вести». </w:t>
      </w:r>
    </w:p>
    <w:p w:rsidR="00B31F59" w:rsidRDefault="00B31F59" w:rsidP="00B31F59">
      <w:pPr>
        <w:rPr>
          <w:sz w:val="28"/>
          <w:szCs w:val="24"/>
          <w:u w:val="single"/>
        </w:rPr>
      </w:pPr>
    </w:p>
    <w:p w:rsidR="00B31F59" w:rsidRDefault="00B31F59" w:rsidP="00B31F59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B31F59">
        <w:rPr>
          <w:b/>
          <w:bCs/>
          <w:i/>
          <w:iCs/>
          <w:sz w:val="28"/>
          <w:szCs w:val="28"/>
          <w:u w:val="single"/>
        </w:rPr>
        <w:t>8. Индивидуальная работа с читателями</w:t>
      </w:r>
    </w:p>
    <w:p w:rsidR="00B31F59" w:rsidRPr="00B31F59" w:rsidRDefault="00B31F59" w:rsidP="00B31F59">
      <w:pPr>
        <w:pStyle w:val="Default"/>
      </w:pPr>
      <w:r w:rsidRPr="00B31F59">
        <w:t xml:space="preserve">8.1. Виды индивидуальной работы (с указанием количества) беседы - 18 </w:t>
      </w:r>
    </w:p>
    <w:p w:rsidR="00B31F59" w:rsidRPr="00B31F59" w:rsidRDefault="00B31F59" w:rsidP="00B31F59">
      <w:pPr>
        <w:pStyle w:val="Default"/>
      </w:pPr>
      <w:r w:rsidRPr="00B31F59">
        <w:t xml:space="preserve">8.2. Общее количество читателей библиотеки 510 всего из них: </w:t>
      </w:r>
    </w:p>
    <w:p w:rsidR="00B31F59" w:rsidRPr="00B31F59" w:rsidRDefault="00B31F59" w:rsidP="00B31F59">
      <w:pPr>
        <w:pStyle w:val="Default"/>
        <w:numPr>
          <w:ilvl w:val="0"/>
          <w:numId w:val="5"/>
        </w:numPr>
        <w:spacing w:after="284"/>
      </w:pPr>
      <w:r w:rsidRPr="00B31F59">
        <w:t xml:space="preserve">учащиеся 1 – 4 классов: 224 читатель </w:t>
      </w:r>
    </w:p>
    <w:p w:rsidR="00B31F59" w:rsidRPr="00B31F59" w:rsidRDefault="00B31F59" w:rsidP="00B31F59">
      <w:pPr>
        <w:pStyle w:val="Default"/>
        <w:numPr>
          <w:ilvl w:val="0"/>
          <w:numId w:val="5"/>
        </w:numPr>
      </w:pPr>
      <w:r w:rsidRPr="00B31F59">
        <w:t xml:space="preserve">учащиеся 5 – 9 классов: 204 читателя </w:t>
      </w:r>
    </w:p>
    <w:p w:rsidR="00B31F59" w:rsidRPr="00B31F59" w:rsidRDefault="00B31F59" w:rsidP="00B31F59">
      <w:pPr>
        <w:pStyle w:val="Default"/>
      </w:pPr>
    </w:p>
    <w:p w:rsidR="00B31F59" w:rsidRPr="00B31F59" w:rsidRDefault="00B31F59" w:rsidP="00B31F59">
      <w:pPr>
        <w:pStyle w:val="Default"/>
        <w:numPr>
          <w:ilvl w:val="0"/>
          <w:numId w:val="5"/>
        </w:numPr>
      </w:pPr>
      <w:r w:rsidRPr="00B31F59">
        <w:t>учащиеся 10 – 11 классов: 5</w:t>
      </w:r>
      <w:r w:rsidR="00F80822">
        <w:t>2</w:t>
      </w:r>
      <w:bookmarkStart w:id="1" w:name="_GoBack"/>
      <w:bookmarkEnd w:id="1"/>
      <w:r w:rsidRPr="00B31F59">
        <w:t xml:space="preserve"> читателя </w:t>
      </w:r>
    </w:p>
    <w:p w:rsidR="00B31F59" w:rsidRPr="00B31F59" w:rsidRDefault="00B31F59" w:rsidP="00B31F59">
      <w:pPr>
        <w:pStyle w:val="Default"/>
        <w:numPr>
          <w:ilvl w:val="0"/>
          <w:numId w:val="5"/>
        </w:numPr>
      </w:pPr>
      <w:r w:rsidRPr="00B31F59">
        <w:t xml:space="preserve">прочие - 32 </w:t>
      </w:r>
    </w:p>
    <w:p w:rsidR="00B31F59" w:rsidRDefault="00B31F59" w:rsidP="00B31F59">
      <w:pPr>
        <w:pStyle w:val="Default"/>
        <w:rPr>
          <w:sz w:val="23"/>
          <w:szCs w:val="23"/>
        </w:rPr>
      </w:pPr>
    </w:p>
    <w:p w:rsidR="00B31F59" w:rsidRDefault="00B31F59" w:rsidP="00B31F59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B31F59">
        <w:rPr>
          <w:b/>
          <w:bCs/>
          <w:i/>
          <w:iCs/>
          <w:sz w:val="28"/>
          <w:szCs w:val="28"/>
          <w:u w:val="single"/>
        </w:rPr>
        <w:t>9. Основные показатели работы</w:t>
      </w:r>
    </w:p>
    <w:p w:rsidR="00B31F59" w:rsidRPr="00B31F59" w:rsidRDefault="00B31F59" w:rsidP="00B31F59">
      <w:pPr>
        <w:rPr>
          <w:b/>
          <w:bCs/>
          <w:i/>
          <w:iCs/>
          <w:sz w:val="24"/>
          <w:szCs w:val="24"/>
          <w:u w:val="single"/>
        </w:rPr>
      </w:pPr>
      <w:r w:rsidRPr="00B31F59">
        <w:rPr>
          <w:sz w:val="24"/>
          <w:szCs w:val="24"/>
        </w:rPr>
        <w:t>1</w:t>
      </w:r>
      <w:r w:rsidR="00CB4992">
        <w:rPr>
          <w:sz w:val="24"/>
          <w:szCs w:val="24"/>
        </w:rPr>
        <w:t>0.1. Книговыдача (за год) - 7250</w:t>
      </w:r>
    </w:p>
    <w:p w:rsidR="00B31F59" w:rsidRPr="00B31F59" w:rsidRDefault="00B31F59" w:rsidP="00B31F59">
      <w:pPr>
        <w:tabs>
          <w:tab w:val="left" w:pos="645"/>
        </w:tabs>
        <w:rPr>
          <w:b/>
          <w:bCs/>
          <w:i/>
          <w:iCs/>
          <w:sz w:val="24"/>
          <w:szCs w:val="24"/>
          <w:u w:val="single"/>
        </w:rPr>
      </w:pPr>
      <w:r w:rsidRPr="00B31F59">
        <w:rPr>
          <w:sz w:val="24"/>
          <w:szCs w:val="24"/>
        </w:rPr>
        <w:t xml:space="preserve">10.2. </w:t>
      </w:r>
      <w:proofErr w:type="spellStart"/>
      <w:r w:rsidRPr="00B31F59">
        <w:rPr>
          <w:sz w:val="24"/>
          <w:szCs w:val="24"/>
        </w:rPr>
        <w:t>Книгообеспеченность</w:t>
      </w:r>
      <w:proofErr w:type="spellEnd"/>
      <w:r>
        <w:rPr>
          <w:sz w:val="24"/>
          <w:szCs w:val="24"/>
        </w:rPr>
        <w:t xml:space="preserve"> – 99%</w:t>
      </w:r>
    </w:p>
    <w:p w:rsidR="00B31F59" w:rsidRPr="00B31F59" w:rsidRDefault="00B31F59" w:rsidP="00B31F59">
      <w:pPr>
        <w:rPr>
          <w:sz w:val="24"/>
          <w:szCs w:val="24"/>
          <w:u w:val="single"/>
        </w:rPr>
      </w:pPr>
    </w:p>
    <w:sectPr w:rsidR="00B31F59" w:rsidRPr="00B3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1F3"/>
    <w:multiLevelType w:val="hybridMultilevel"/>
    <w:tmpl w:val="AEE2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7DC"/>
    <w:multiLevelType w:val="hybridMultilevel"/>
    <w:tmpl w:val="86C6E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31BC"/>
    <w:multiLevelType w:val="hybridMultilevel"/>
    <w:tmpl w:val="6B6EE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91352"/>
    <w:multiLevelType w:val="hybridMultilevel"/>
    <w:tmpl w:val="5B86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F6A01"/>
    <w:multiLevelType w:val="hybridMultilevel"/>
    <w:tmpl w:val="0D74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D2"/>
    <w:rsid w:val="005C6939"/>
    <w:rsid w:val="00770CD2"/>
    <w:rsid w:val="007D1AF3"/>
    <w:rsid w:val="00B31F59"/>
    <w:rsid w:val="00C128AB"/>
    <w:rsid w:val="00CB4992"/>
    <w:rsid w:val="00CC63A1"/>
    <w:rsid w:val="00F8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838F"/>
  <w15:chartTrackingRefBased/>
  <w15:docId w15:val="{830C4AF3-8C8C-4EBF-AB4B-56033D36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1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D1A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Лара</cp:lastModifiedBy>
  <cp:revision>4</cp:revision>
  <dcterms:created xsi:type="dcterms:W3CDTF">2019-09-20T10:53:00Z</dcterms:created>
  <dcterms:modified xsi:type="dcterms:W3CDTF">2020-01-25T11:10:00Z</dcterms:modified>
</cp:coreProperties>
</file>